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5B3F1" w14:textId="08833E7C" w:rsidR="00783FB4" w:rsidRPr="007C29D1" w:rsidRDefault="007C29D1" w:rsidP="006A4B41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9D1">
        <w:rPr>
          <w:rFonts w:ascii="Times New Roman" w:hAnsi="Times New Roman" w:cs="Times New Roman"/>
          <w:sz w:val="24"/>
          <w:szCs w:val="24"/>
        </w:rPr>
        <w:t>Hagyományőrzés Erdélyben</w:t>
      </w:r>
    </w:p>
    <w:p w14:paraId="7E3F6CBB" w14:textId="3C3C7C15" w:rsidR="007C29D1" w:rsidRDefault="007C29D1" w:rsidP="006A4B41">
      <w:pPr>
        <w:jc w:val="center"/>
        <w:rPr>
          <w:rFonts w:ascii="Times New Roman" w:hAnsi="Times New Roman" w:cs="Times New Roman"/>
          <w:sz w:val="24"/>
          <w:szCs w:val="24"/>
        </w:rPr>
      </w:pPr>
      <w:r w:rsidRPr="007C29D1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C29D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május</w:t>
      </w:r>
      <w:r w:rsidRPr="007C29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3.-május 7.</w:t>
      </w:r>
    </w:p>
    <w:p w14:paraId="623B32C6" w14:textId="5EA7C2E6" w:rsidR="007C29D1" w:rsidRDefault="002F2040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B3CD9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yőri Kovács Margit Német Nyelvoktató Nemzetiségi Általános Iskola, AMI és Iparművészeti Szakgimnázium diákjai a Határtalanul program keretében öt napra Erdélybe utaztak. </w:t>
      </w:r>
      <w:r w:rsidR="007C29D1" w:rsidRPr="007C29D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 w:rsidR="007C29D1" w:rsidRPr="007C29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utazás</w:t>
      </w:r>
      <w:r w:rsidR="007C29D1" w:rsidRPr="007C29D1">
        <w:rPr>
          <w:rFonts w:ascii="Times New Roman" w:hAnsi="Times New Roman" w:cs="Times New Roman"/>
          <w:sz w:val="24"/>
          <w:szCs w:val="24"/>
        </w:rPr>
        <w:t xml:space="preserve"> célja, hogy diákjaink megismerjék a határon túli magyarok múltját, életét, történelmi és irodalmi alakjaink munkásságát és hogy gyönyörködhessenek a festői szépségű tájakban. A Bethlen Gábor Alapkezelő Zrt. Határtalanul! nyertes pályázatnak köszönhetően 2024. május 3-án hetedik évfolyamunk 40 tanulóval és 3 pedagógussal elindult Románia magyarlakta területére Erdélybe, hogy személyes tapasztalatokat szerezzenek a külhoni magyarságról. A Határtalanul kirándulást </w:t>
      </w:r>
      <w:r w:rsidR="000F2621">
        <w:rPr>
          <w:rFonts w:ascii="Times New Roman" w:hAnsi="Times New Roman" w:cs="Times New Roman"/>
          <w:sz w:val="24"/>
          <w:szCs w:val="24"/>
        </w:rPr>
        <w:t xml:space="preserve">hosszú felkészülés, </w:t>
      </w:r>
      <w:r w:rsidR="007C29D1" w:rsidRPr="007C29D1">
        <w:rPr>
          <w:rFonts w:ascii="Times New Roman" w:hAnsi="Times New Roman" w:cs="Times New Roman"/>
          <w:sz w:val="24"/>
          <w:szCs w:val="24"/>
        </w:rPr>
        <w:t>a budapesti Magyarság Házában tett látogatás, és előkészítő órák megtartása előzte meg.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823DF" w14:textId="4CFCC901" w:rsidR="006717A6" w:rsidRDefault="006717A6" w:rsidP="006717A6">
      <w:pPr>
        <w:rPr>
          <w:rFonts w:ascii="Times New Roman" w:hAnsi="Times New Roman" w:cs="Times New Roman"/>
          <w:sz w:val="24"/>
          <w:szCs w:val="24"/>
        </w:rPr>
      </w:pPr>
      <w:r w:rsidRPr="007A7DBB">
        <w:rPr>
          <w:rFonts w:ascii="Times New Roman" w:hAnsi="Times New Roman" w:cs="Times New Roman"/>
          <w:sz w:val="24"/>
          <w:szCs w:val="24"/>
        </w:rPr>
        <w:t>Az élménybeszámolót készítették a 7.a és 7.b osztály tanulói, Marosvölgyi Anita és Némethné K. Márta osztályfőnökök, Kalmár Martin kísérőtanár.</w:t>
      </w:r>
    </w:p>
    <w:p w14:paraId="61A20607" w14:textId="2C7AAD97" w:rsidR="007C29D1" w:rsidRPr="007C29D1" w:rsidRDefault="007C29D1" w:rsidP="006A4B4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29D1">
        <w:rPr>
          <w:rFonts w:ascii="Times New Roman" w:hAnsi="Times New Roman" w:cs="Times New Roman"/>
          <w:b/>
          <w:bCs/>
          <w:sz w:val="24"/>
          <w:szCs w:val="24"/>
        </w:rPr>
        <w:t>nap</w:t>
      </w:r>
      <w:r w:rsidR="00E33A9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C29D1">
        <w:rPr>
          <w:rFonts w:ascii="Times New Roman" w:hAnsi="Times New Roman" w:cs="Times New Roman"/>
          <w:b/>
          <w:bCs/>
          <w:sz w:val="24"/>
          <w:szCs w:val="24"/>
        </w:rPr>
        <w:t xml:space="preserve"> Győr- </w:t>
      </w:r>
      <w:proofErr w:type="spellStart"/>
      <w:r w:rsidRPr="007C29D1">
        <w:rPr>
          <w:rFonts w:ascii="Times New Roman" w:hAnsi="Times New Roman" w:cs="Times New Roman"/>
          <w:b/>
          <w:bCs/>
          <w:sz w:val="24"/>
          <w:szCs w:val="24"/>
        </w:rPr>
        <w:t>Bonyha</w:t>
      </w:r>
      <w:proofErr w:type="spellEnd"/>
      <w:r w:rsidRPr="007C29D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7C29D1">
        <w:rPr>
          <w:rFonts w:ascii="Times New Roman" w:hAnsi="Times New Roman" w:cs="Times New Roman"/>
          <w:b/>
          <w:bCs/>
          <w:sz w:val="24"/>
          <w:szCs w:val="24"/>
        </w:rPr>
        <w:t>Farkaslaka</w:t>
      </w:r>
      <w:proofErr w:type="spellEnd"/>
      <w:r w:rsidRPr="007C29D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7C29D1">
        <w:rPr>
          <w:rFonts w:ascii="Times New Roman" w:hAnsi="Times New Roman" w:cs="Times New Roman"/>
          <w:b/>
          <w:bCs/>
          <w:sz w:val="24"/>
          <w:szCs w:val="24"/>
        </w:rPr>
        <w:t>Szejkefürdő</w:t>
      </w:r>
      <w:proofErr w:type="spellEnd"/>
      <w:r w:rsidRPr="007C29D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7C29D1">
        <w:rPr>
          <w:rFonts w:ascii="Times New Roman" w:hAnsi="Times New Roman" w:cs="Times New Roman"/>
          <w:b/>
          <w:bCs/>
          <w:sz w:val="24"/>
          <w:szCs w:val="24"/>
        </w:rPr>
        <w:t>Zetelaka</w:t>
      </w:r>
      <w:proofErr w:type="spellEnd"/>
    </w:p>
    <w:p w14:paraId="776A6F3E" w14:textId="3E2BB9D9" w:rsidR="006A4B41" w:rsidRDefault="002F2040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 w:rsidRPr="001A5BFC">
        <w:rPr>
          <w:rFonts w:ascii="Times New Roman" w:hAnsi="Times New Roman" w:cs="Times New Roman"/>
          <w:sz w:val="24"/>
          <w:szCs w:val="24"/>
        </w:rPr>
        <w:t xml:space="preserve">Május 3.-án pénteken öt órakor izgatottan </w:t>
      </w:r>
      <w:r w:rsidR="001A5BFC">
        <w:rPr>
          <w:rFonts w:ascii="Times New Roman" w:hAnsi="Times New Roman" w:cs="Times New Roman"/>
          <w:sz w:val="24"/>
          <w:szCs w:val="24"/>
        </w:rPr>
        <w:t xml:space="preserve">gyülekezett kis csapatunk az iskola hátulsó bejáratanál. </w:t>
      </w:r>
      <w:r w:rsidR="001A5BFC" w:rsidRPr="001A5BFC">
        <w:rPr>
          <w:rFonts w:ascii="Times New Roman" w:hAnsi="Times New Roman" w:cs="Times New Roman"/>
          <w:sz w:val="24"/>
          <w:szCs w:val="24"/>
        </w:rPr>
        <w:t xml:space="preserve">Sokan közülünk még nem jártak Erdélyben, többen most utaztak először szüleik nélkül. </w:t>
      </w:r>
      <w:r w:rsidR="001A5BFC">
        <w:rPr>
          <w:rFonts w:ascii="Times New Roman" w:hAnsi="Times New Roman" w:cs="Times New Roman"/>
          <w:sz w:val="24"/>
          <w:szCs w:val="24"/>
        </w:rPr>
        <w:t>Az okmányok ellenőrzése után útra keltünk</w:t>
      </w:r>
      <w:r w:rsidRPr="001A5BFC">
        <w:rPr>
          <w:rFonts w:ascii="Times New Roman" w:hAnsi="Times New Roman" w:cs="Times New Roman"/>
          <w:sz w:val="24"/>
          <w:szCs w:val="24"/>
        </w:rPr>
        <w:t>.</w:t>
      </w:r>
      <w:r w:rsidR="001A5BFC">
        <w:rPr>
          <w:rFonts w:ascii="Times New Roman" w:hAnsi="Times New Roman" w:cs="Times New Roman"/>
          <w:sz w:val="24"/>
          <w:szCs w:val="24"/>
        </w:rPr>
        <w:t xml:space="preserve"> Szegeden csatlakozott hozzánk az idegenvezetőnk is. </w:t>
      </w:r>
    </w:p>
    <w:p w14:paraId="01E9AA28" w14:textId="6CE15F99" w:rsidR="000F2621" w:rsidRDefault="001A5BFC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F5FD9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CD9">
        <w:rPr>
          <w:rFonts w:ascii="Times New Roman" w:hAnsi="Times New Roman" w:cs="Times New Roman"/>
          <w:sz w:val="24"/>
          <w:szCs w:val="24"/>
        </w:rPr>
        <w:t>utazás</w:t>
      </w:r>
      <w:r>
        <w:rPr>
          <w:rFonts w:ascii="Times New Roman" w:hAnsi="Times New Roman" w:cs="Times New Roman"/>
          <w:sz w:val="24"/>
          <w:szCs w:val="24"/>
        </w:rPr>
        <w:t xml:space="preserve"> során </w:t>
      </w:r>
      <w:r w:rsidR="002F5FD9">
        <w:rPr>
          <w:rFonts w:ascii="Times New Roman" w:hAnsi="Times New Roman" w:cs="Times New Roman"/>
          <w:sz w:val="24"/>
          <w:szCs w:val="24"/>
        </w:rPr>
        <w:t>megpillantottuk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3ABE">
        <w:rPr>
          <w:rFonts w:ascii="Times New Roman" w:hAnsi="Times New Roman" w:cs="Times New Roman"/>
          <w:sz w:val="24"/>
          <w:szCs w:val="24"/>
        </w:rPr>
        <w:t>egy jellegzetes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FD9">
        <w:rPr>
          <w:rFonts w:ascii="Times New Roman" w:hAnsi="Times New Roman" w:cs="Times New Roman"/>
          <w:sz w:val="24"/>
          <w:szCs w:val="24"/>
        </w:rPr>
        <w:t>mészkőszurdok formá</w:t>
      </w:r>
      <w:r w:rsidR="00FD3ABE">
        <w:rPr>
          <w:rFonts w:ascii="Times New Roman" w:hAnsi="Times New Roman" w:cs="Times New Roman"/>
          <w:sz w:val="24"/>
          <w:szCs w:val="24"/>
        </w:rPr>
        <w:t>t</w:t>
      </w:r>
      <w:r w:rsidR="002F5FD9">
        <w:rPr>
          <w:rFonts w:ascii="Times New Roman" w:hAnsi="Times New Roman" w:cs="Times New Roman"/>
          <w:sz w:val="24"/>
          <w:szCs w:val="24"/>
        </w:rPr>
        <w:t xml:space="preserve">, a </w:t>
      </w:r>
      <w:r>
        <w:rPr>
          <w:rFonts w:ascii="Times New Roman" w:hAnsi="Times New Roman" w:cs="Times New Roman"/>
          <w:sz w:val="24"/>
          <w:szCs w:val="24"/>
        </w:rPr>
        <w:t xml:space="preserve">tordai hasadékot, melyet </w:t>
      </w:r>
      <w:r w:rsidR="00FD3ABE">
        <w:rPr>
          <w:rFonts w:ascii="Times New Roman" w:hAnsi="Times New Roman" w:cs="Times New Roman"/>
          <w:sz w:val="24"/>
          <w:szCs w:val="24"/>
        </w:rPr>
        <w:t xml:space="preserve">már </w:t>
      </w:r>
      <w:proofErr w:type="gramStart"/>
      <w:r w:rsidR="00FD3ABE">
        <w:rPr>
          <w:rFonts w:ascii="Times New Roman" w:hAnsi="Times New Roman" w:cs="Times New Roman"/>
          <w:sz w:val="24"/>
          <w:szCs w:val="24"/>
        </w:rPr>
        <w:t>földrajz könyvünk</w:t>
      </w:r>
      <w:proofErr w:type="gramEnd"/>
      <w:r w:rsidR="00FD3ABE">
        <w:rPr>
          <w:rFonts w:ascii="Times New Roman" w:hAnsi="Times New Roman" w:cs="Times New Roman"/>
          <w:sz w:val="24"/>
          <w:szCs w:val="24"/>
        </w:rPr>
        <w:t xml:space="preserve"> borítójáról ismert</w:t>
      </w:r>
      <w:r>
        <w:rPr>
          <w:rFonts w:ascii="Times New Roman" w:hAnsi="Times New Roman" w:cs="Times New Roman"/>
          <w:sz w:val="24"/>
          <w:szCs w:val="24"/>
        </w:rPr>
        <w:t>ünk.</w:t>
      </w:r>
      <w:r w:rsidR="002F5FD9">
        <w:rPr>
          <w:rFonts w:ascii="Times New Roman" w:hAnsi="Times New Roman" w:cs="Times New Roman"/>
          <w:sz w:val="24"/>
          <w:szCs w:val="24"/>
        </w:rPr>
        <w:t xml:space="preserve"> Idegenvezetőnktől hallhattunk az ide kapcsolódó Szent László legendáról 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235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>lhaladtunk Déva vára mellett</w:t>
      </w:r>
      <w:r w:rsidR="006A1235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F5FD9">
        <w:rPr>
          <w:rFonts w:ascii="Times New Roman" w:hAnsi="Times New Roman" w:cs="Times New Roman"/>
          <w:sz w:val="24"/>
          <w:szCs w:val="24"/>
        </w:rPr>
        <w:t xml:space="preserve">közben </w:t>
      </w:r>
      <w:r>
        <w:rPr>
          <w:rFonts w:ascii="Times New Roman" w:hAnsi="Times New Roman" w:cs="Times New Roman"/>
          <w:sz w:val="24"/>
          <w:szCs w:val="24"/>
        </w:rPr>
        <w:t xml:space="preserve">felidéztük az irodalom órákon tanultakat. </w:t>
      </w:r>
    </w:p>
    <w:p w14:paraId="57E77AE9" w14:textId="0077E20B" w:rsidR="000F2621" w:rsidRDefault="00513634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22175896" wp14:editId="2933FCF4">
            <wp:simplePos x="0" y="0"/>
            <wp:positionH relativeFrom="column">
              <wp:posOffset>3977005</wp:posOffset>
            </wp:positionH>
            <wp:positionV relativeFrom="paragraph">
              <wp:posOffset>813435</wp:posOffset>
            </wp:positionV>
            <wp:extent cx="2197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503_1633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0EB00F66" wp14:editId="5F0867A5">
            <wp:simplePos x="0" y="0"/>
            <wp:positionH relativeFrom="margin">
              <wp:posOffset>1480820</wp:posOffset>
            </wp:positionH>
            <wp:positionV relativeFrom="paragraph">
              <wp:posOffset>774065</wp:posOffset>
            </wp:positionV>
            <wp:extent cx="2322830" cy="1741805"/>
            <wp:effectExtent l="0" t="0" r="1270" b="0"/>
            <wp:wrapTight wrapText="bothSides">
              <wp:wrapPolygon edited="0">
                <wp:start x="0" y="0"/>
                <wp:lineTo x="0" y="21261"/>
                <wp:lineTo x="21435" y="21261"/>
                <wp:lineTo x="21435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503_1737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0046F28F" wp14:editId="5686BB78">
            <wp:simplePos x="0" y="0"/>
            <wp:positionH relativeFrom="margin">
              <wp:posOffset>-658495</wp:posOffset>
            </wp:positionH>
            <wp:positionV relativeFrom="paragraph">
              <wp:posOffset>798195</wp:posOffset>
            </wp:positionV>
            <wp:extent cx="229235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361" y="21305"/>
                <wp:lineTo x="21361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503_1756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BFC">
        <w:rPr>
          <w:rFonts w:ascii="Times New Roman" w:hAnsi="Times New Roman" w:cs="Times New Roman"/>
          <w:sz w:val="24"/>
          <w:szCs w:val="24"/>
        </w:rPr>
        <w:t xml:space="preserve">Az első </w:t>
      </w:r>
      <w:proofErr w:type="spellStart"/>
      <w:r w:rsidR="001A5BFC">
        <w:rPr>
          <w:rFonts w:ascii="Times New Roman" w:hAnsi="Times New Roman" w:cs="Times New Roman"/>
          <w:sz w:val="24"/>
          <w:szCs w:val="24"/>
        </w:rPr>
        <w:t>megállónk</w:t>
      </w:r>
      <w:proofErr w:type="spellEnd"/>
      <w:r w:rsidR="001A5B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BFC" w:rsidRPr="002F5FD9">
        <w:rPr>
          <w:rFonts w:ascii="Times New Roman" w:hAnsi="Times New Roman" w:cs="Times New Roman"/>
          <w:b/>
          <w:bCs/>
          <w:sz w:val="24"/>
          <w:szCs w:val="24"/>
        </w:rPr>
        <w:t>Bonyha</w:t>
      </w:r>
      <w:proofErr w:type="spellEnd"/>
      <w:r w:rsidR="001A5BFC">
        <w:rPr>
          <w:rFonts w:ascii="Times New Roman" w:hAnsi="Times New Roman" w:cs="Times New Roman"/>
          <w:sz w:val="24"/>
          <w:szCs w:val="24"/>
        </w:rPr>
        <w:t xml:space="preserve"> volt</w:t>
      </w:r>
      <w:r w:rsidR="002F5FD9">
        <w:rPr>
          <w:rFonts w:ascii="Times New Roman" w:hAnsi="Times New Roman" w:cs="Times New Roman"/>
          <w:sz w:val="24"/>
          <w:szCs w:val="24"/>
        </w:rPr>
        <w:t xml:space="preserve">, ahol a felújított Bethlen-kastélyt látogattuk meg. Megismerkedtünk a kastély történetével, a Bethlen család családfájával, </w:t>
      </w:r>
      <w:r w:rsidR="00E33A9A">
        <w:rPr>
          <w:rFonts w:ascii="Times New Roman" w:hAnsi="Times New Roman" w:cs="Times New Roman"/>
          <w:sz w:val="24"/>
          <w:szCs w:val="24"/>
        </w:rPr>
        <w:t>megtudtuk, hogy a kilenc ágú korona a család grófi címére utal. K</w:t>
      </w:r>
      <w:r w:rsidR="002F5FD9">
        <w:rPr>
          <w:rFonts w:ascii="Times New Roman" w:hAnsi="Times New Roman" w:cs="Times New Roman"/>
          <w:sz w:val="24"/>
          <w:szCs w:val="24"/>
        </w:rPr>
        <w:t xml:space="preserve">ipróbálhattuk a kastélyszálló kényelmes bútorait és megtekintettük a pincében épen fennmaradt mészégetőt. </w:t>
      </w:r>
    </w:p>
    <w:p w14:paraId="0DC9CD04" w14:textId="4C85DEEA" w:rsidR="003F3CB5" w:rsidRDefault="00E33A9A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Utunk következő állomása </w:t>
      </w:r>
      <w:proofErr w:type="spellStart"/>
      <w:r w:rsidRPr="00E33A9A">
        <w:rPr>
          <w:rFonts w:ascii="Times New Roman" w:hAnsi="Times New Roman" w:cs="Times New Roman"/>
          <w:b/>
          <w:bCs/>
          <w:sz w:val="24"/>
          <w:szCs w:val="24"/>
        </w:rPr>
        <w:t>Farkaslaka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volt, ahol Tamási Áron sírját koszorúztuk meg. Ezen a helyen néhány gondolat elhangzott legismertebb művéből is. </w:t>
      </w:r>
    </w:p>
    <w:p w14:paraId="29A53DD1" w14:textId="63B8B2A6" w:rsidR="003F3CB5" w:rsidRDefault="00E33A9A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Ezután székelykapuiról, gyógyfürdőjéről nevezetes </w:t>
      </w:r>
      <w:proofErr w:type="spellStart"/>
      <w:r w:rsidRPr="00E33A9A">
        <w:rPr>
          <w:rFonts w:ascii="Times New Roman" w:hAnsi="Times New Roman" w:cs="Times New Roman"/>
          <w:b/>
          <w:bCs/>
          <w:sz w:val="24"/>
          <w:szCs w:val="24"/>
        </w:rPr>
        <w:t>Szejkefürdő</w:t>
      </w:r>
      <w:proofErr w:type="spellEnd"/>
      <w:r w:rsidRPr="00E33A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következett. Itt részletesen hallhattunk </w:t>
      </w:r>
      <w:r w:rsidR="006A123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rról</w:t>
      </w:r>
      <w:r w:rsidR="003667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hogy a nyári napfordulónak, a kapuadónak és a lélekdúcnak milyen jelentősége, szerepe van</w:t>
      </w:r>
      <w:r w:rsidR="003928FB">
        <w:rPr>
          <w:rFonts w:ascii="Times New Roman" w:hAnsi="Times New Roman" w:cs="Times New Roman"/>
          <w:sz w:val="24"/>
          <w:szCs w:val="24"/>
        </w:rPr>
        <w:t xml:space="preserve"> a székelykapuk építése során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928FB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elsétáltunk Orbán Balázs sírjához, ahova elhelyeztük babérkoszorúnkat. </w:t>
      </w:r>
    </w:p>
    <w:p w14:paraId="6F396546" w14:textId="7EBB9B6E" w:rsidR="007C29D1" w:rsidRDefault="00E33A9A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Este értünk szállásunkra </w:t>
      </w:r>
      <w:proofErr w:type="spellStart"/>
      <w:r w:rsidRPr="00E33A9A">
        <w:rPr>
          <w:rFonts w:ascii="Times New Roman" w:hAnsi="Times New Roman" w:cs="Times New Roman"/>
          <w:b/>
          <w:bCs/>
          <w:sz w:val="24"/>
          <w:szCs w:val="24"/>
        </w:rPr>
        <w:t>Zetelakára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ahol a Küküllő Panzióban </w:t>
      </w:r>
      <w:r w:rsidR="00513634">
        <w:rPr>
          <w:rFonts w:ascii="Times New Roman" w:hAnsi="Times New Roman" w:cs="Times New Roman"/>
          <w:sz w:val="24"/>
          <w:szCs w:val="24"/>
        </w:rPr>
        <w:t xml:space="preserve">nagy szeretettel fogadtak </w:t>
      </w:r>
      <w:proofErr w:type="spellStart"/>
      <w:r w:rsidR="00513634">
        <w:rPr>
          <w:rFonts w:ascii="Times New Roman" w:hAnsi="Times New Roman" w:cs="Times New Roman"/>
          <w:sz w:val="24"/>
          <w:szCs w:val="24"/>
        </w:rPr>
        <w:t>bennü</w:t>
      </w:r>
      <w:r>
        <w:rPr>
          <w:rFonts w:ascii="Times New Roman" w:hAnsi="Times New Roman" w:cs="Times New Roman"/>
          <w:sz w:val="24"/>
          <w:szCs w:val="24"/>
        </w:rPr>
        <w:t>ket</w:t>
      </w:r>
      <w:proofErr w:type="spellEnd"/>
      <w:r>
        <w:rPr>
          <w:rFonts w:ascii="Times New Roman" w:hAnsi="Times New Roman" w:cs="Times New Roman"/>
          <w:sz w:val="24"/>
          <w:szCs w:val="24"/>
        </w:rPr>
        <w:t>. A finom erdélyi vacsora és hosszú út után senkit nem kellett elringatni.</w:t>
      </w:r>
    </w:p>
    <w:p w14:paraId="2DA13904" w14:textId="34282DCD" w:rsidR="00513634" w:rsidRDefault="00513634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693ABEB6" wp14:editId="0471E7A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24710" cy="1593850"/>
            <wp:effectExtent l="0" t="0" r="8890" b="6350"/>
            <wp:wrapTight wrapText="bothSides">
              <wp:wrapPolygon edited="0">
                <wp:start x="0" y="0"/>
                <wp:lineTo x="0" y="21428"/>
                <wp:lineTo x="21497" y="21428"/>
                <wp:lineTo x="21497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503_1948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65730DD4" wp14:editId="3EA26D15">
            <wp:simplePos x="0" y="0"/>
            <wp:positionH relativeFrom="margin">
              <wp:posOffset>3093720</wp:posOffset>
            </wp:positionH>
            <wp:positionV relativeFrom="paragraph">
              <wp:posOffset>8890</wp:posOffset>
            </wp:positionV>
            <wp:extent cx="2565400" cy="1924050"/>
            <wp:effectExtent l="0" t="0" r="6350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503_1916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2B4FA" w14:textId="760C76C0" w:rsidR="00513634" w:rsidRDefault="00513634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5B501B" w14:textId="4856F1B5" w:rsidR="00513634" w:rsidRDefault="00513634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814208" w14:textId="20ABB80C" w:rsidR="00513634" w:rsidRDefault="00513634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89A259" w14:textId="57349544" w:rsidR="00513634" w:rsidRDefault="00513634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1CBDBB7C" wp14:editId="174F32BD">
            <wp:simplePos x="0" y="0"/>
            <wp:positionH relativeFrom="margin">
              <wp:align>right</wp:align>
            </wp:positionH>
            <wp:positionV relativeFrom="paragraph">
              <wp:posOffset>882650</wp:posOffset>
            </wp:positionV>
            <wp:extent cx="27178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503_1947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1612345A" wp14:editId="3516CCA3">
            <wp:simplePos x="0" y="0"/>
            <wp:positionH relativeFrom="margin">
              <wp:align>left</wp:align>
            </wp:positionH>
            <wp:positionV relativeFrom="paragraph">
              <wp:posOffset>623570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503_1948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01184" w14:textId="24425A32" w:rsidR="00513634" w:rsidRDefault="008145F6" w:rsidP="00513634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DAC8B9A" w14:textId="77777777" w:rsidR="00513634" w:rsidRDefault="00513634" w:rsidP="00513634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E47A6" w14:textId="77777777" w:rsidR="00513634" w:rsidRDefault="00513634" w:rsidP="00513634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5B7E5" w14:textId="1F746FB5" w:rsidR="00E33A9A" w:rsidRPr="00E33A9A" w:rsidRDefault="00E33A9A" w:rsidP="006A4B4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3A9A">
        <w:rPr>
          <w:rFonts w:ascii="Times New Roman" w:hAnsi="Times New Roman" w:cs="Times New Roman"/>
          <w:b/>
          <w:bCs/>
          <w:sz w:val="24"/>
          <w:szCs w:val="24"/>
        </w:rPr>
        <w:t xml:space="preserve">nap: </w:t>
      </w:r>
      <w:proofErr w:type="spellStart"/>
      <w:r w:rsidRPr="00E33A9A">
        <w:rPr>
          <w:rFonts w:ascii="Times New Roman" w:hAnsi="Times New Roman" w:cs="Times New Roman"/>
          <w:b/>
          <w:bCs/>
          <w:sz w:val="24"/>
          <w:szCs w:val="24"/>
        </w:rPr>
        <w:t>Zetelaka</w:t>
      </w:r>
      <w:proofErr w:type="spellEnd"/>
      <w:r w:rsidR="00B77F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3A9A">
        <w:rPr>
          <w:rFonts w:ascii="Times New Roman" w:hAnsi="Times New Roman" w:cs="Times New Roman"/>
          <w:b/>
          <w:bCs/>
          <w:sz w:val="24"/>
          <w:szCs w:val="24"/>
        </w:rPr>
        <w:t>- Gyimesbükk – Csíksomlyó</w:t>
      </w:r>
      <w:r w:rsidR="00B77F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3A9A">
        <w:rPr>
          <w:rFonts w:ascii="Times New Roman" w:hAnsi="Times New Roman" w:cs="Times New Roman"/>
          <w:b/>
          <w:bCs/>
          <w:sz w:val="24"/>
          <w:szCs w:val="24"/>
        </w:rPr>
        <w:t>- Mohos</w:t>
      </w:r>
      <w:r w:rsidR="00B77F1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33A9A">
        <w:rPr>
          <w:rFonts w:ascii="Times New Roman" w:hAnsi="Times New Roman" w:cs="Times New Roman"/>
          <w:b/>
          <w:bCs/>
          <w:sz w:val="24"/>
          <w:szCs w:val="24"/>
        </w:rPr>
        <w:t>tőzegmohaláp</w:t>
      </w:r>
      <w:r w:rsidR="00B77F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3A9A">
        <w:rPr>
          <w:rFonts w:ascii="Times New Roman" w:hAnsi="Times New Roman" w:cs="Times New Roman"/>
          <w:b/>
          <w:bCs/>
          <w:sz w:val="24"/>
          <w:szCs w:val="24"/>
        </w:rPr>
        <w:t>- Szent</w:t>
      </w:r>
      <w:r w:rsidR="00D269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3A9A">
        <w:rPr>
          <w:rFonts w:ascii="Times New Roman" w:hAnsi="Times New Roman" w:cs="Times New Roman"/>
          <w:b/>
          <w:bCs/>
          <w:sz w:val="24"/>
          <w:szCs w:val="24"/>
        </w:rPr>
        <w:t>Anna -tó - Zetelaka</w:t>
      </w:r>
    </w:p>
    <w:p w14:paraId="3B7A9F18" w14:textId="75BB1DB0" w:rsidR="003F3CB5" w:rsidRDefault="00FC12AB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749BFF0D" wp14:editId="4BA3DF47">
            <wp:simplePos x="0" y="0"/>
            <wp:positionH relativeFrom="margin">
              <wp:posOffset>3526155</wp:posOffset>
            </wp:positionH>
            <wp:positionV relativeFrom="paragraph">
              <wp:posOffset>953135</wp:posOffset>
            </wp:positionV>
            <wp:extent cx="2203450" cy="2937510"/>
            <wp:effectExtent l="0" t="0" r="6350" b="0"/>
            <wp:wrapTight wrapText="bothSides">
              <wp:wrapPolygon edited="0">
                <wp:start x="0" y="0"/>
                <wp:lineTo x="0" y="21432"/>
                <wp:lineTo x="21476" y="21432"/>
                <wp:lineTo x="21476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504_1007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 wp14:anchorId="7700293A" wp14:editId="3011BC0E">
            <wp:simplePos x="0" y="0"/>
            <wp:positionH relativeFrom="margin">
              <wp:posOffset>20955</wp:posOffset>
            </wp:positionH>
            <wp:positionV relativeFrom="paragraph">
              <wp:posOffset>1949450</wp:posOffset>
            </wp:positionV>
            <wp:extent cx="1587500" cy="1945005"/>
            <wp:effectExtent l="0" t="0" r="0" b="0"/>
            <wp:wrapTight wrapText="bothSides">
              <wp:wrapPolygon edited="0">
                <wp:start x="0" y="0"/>
                <wp:lineTo x="0" y="21367"/>
                <wp:lineTo x="21254" y="21367"/>
                <wp:lineTo x="21254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504_0955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A9A" w:rsidRPr="00C94B0A">
        <w:rPr>
          <w:rFonts w:ascii="Times New Roman" w:hAnsi="Times New Roman" w:cs="Times New Roman"/>
          <w:sz w:val="24"/>
          <w:szCs w:val="24"/>
        </w:rPr>
        <w:t>Második nap is</w:t>
      </w:r>
      <w:r w:rsidR="00C94B0A">
        <w:rPr>
          <w:rFonts w:ascii="Times New Roman" w:hAnsi="Times New Roman" w:cs="Times New Roman"/>
          <w:sz w:val="24"/>
          <w:szCs w:val="24"/>
        </w:rPr>
        <w:t>mét</w:t>
      </w:r>
      <w:r w:rsidR="00E33A9A" w:rsidRPr="00C94B0A">
        <w:rPr>
          <w:rFonts w:ascii="Times New Roman" w:hAnsi="Times New Roman" w:cs="Times New Roman"/>
          <w:sz w:val="24"/>
          <w:szCs w:val="24"/>
        </w:rPr>
        <w:t xml:space="preserve"> korán kezdődött, mert az 1000 éves határhoz utaztunk. </w:t>
      </w:r>
      <w:r w:rsidR="00E33A9A" w:rsidRPr="00C94B0A">
        <w:rPr>
          <w:rFonts w:ascii="Times New Roman" w:hAnsi="Times New Roman" w:cs="Times New Roman"/>
          <w:b/>
          <w:bCs/>
          <w:sz w:val="24"/>
          <w:szCs w:val="24"/>
        </w:rPr>
        <w:t xml:space="preserve">Gyimesbükki </w:t>
      </w:r>
      <w:r w:rsidR="00E33A9A" w:rsidRPr="00C94B0A">
        <w:rPr>
          <w:rFonts w:ascii="Times New Roman" w:hAnsi="Times New Roman" w:cs="Times New Roman"/>
          <w:sz w:val="24"/>
          <w:szCs w:val="24"/>
        </w:rPr>
        <w:t>megállónkat az 1782-ben Nagy</w:t>
      </w:r>
      <w:r w:rsidR="00E33A9A" w:rsidRPr="00C94B0A">
        <w:rPr>
          <w:rFonts w:ascii="Times New Roman" w:hAnsi="Times New Roman" w:cs="Times New Roman"/>
          <w:sz w:val="24"/>
          <w:szCs w:val="24"/>
        </w:rPr>
        <w:softHyphen/>
        <w:t xml:space="preserve">boldogasszony tiszteletére felszentelt kontumáci kápolna, </w:t>
      </w:r>
      <w:r w:rsidR="00C94B0A" w:rsidRPr="00C94B0A">
        <w:rPr>
          <w:rFonts w:ascii="Times New Roman" w:hAnsi="Times New Roman" w:cs="Times New Roman"/>
          <w:sz w:val="24"/>
          <w:szCs w:val="24"/>
        </w:rPr>
        <w:t xml:space="preserve">a </w:t>
      </w:r>
      <w:r w:rsidR="00E33A9A" w:rsidRPr="00C94B0A">
        <w:rPr>
          <w:rFonts w:ascii="Times New Roman" w:hAnsi="Times New Roman" w:cs="Times New Roman"/>
          <w:sz w:val="24"/>
          <w:szCs w:val="24"/>
        </w:rPr>
        <w:t xml:space="preserve">Gyimesek legrégebbi templomának megtekintésével kezdtük. </w:t>
      </w:r>
      <w:r w:rsidR="006A4B41">
        <w:rPr>
          <w:rFonts w:ascii="Times New Roman" w:hAnsi="Times New Roman" w:cs="Times New Roman"/>
          <w:sz w:val="24"/>
          <w:szCs w:val="24"/>
        </w:rPr>
        <w:t xml:space="preserve">Az idegenvezetőtől megtudtuk, hogy honnét ered a székelyek és csángók elnevezése. </w:t>
      </w:r>
      <w:r w:rsidR="00E33A9A" w:rsidRPr="00C94B0A">
        <w:rPr>
          <w:rFonts w:ascii="Times New Roman" w:hAnsi="Times New Roman" w:cs="Times New Roman"/>
          <w:sz w:val="24"/>
          <w:szCs w:val="24"/>
        </w:rPr>
        <w:t>A</w:t>
      </w:r>
      <w:r w:rsidR="00C94B0A" w:rsidRPr="00C94B0A">
        <w:rPr>
          <w:rFonts w:ascii="Times New Roman" w:hAnsi="Times New Roman" w:cs="Times New Roman"/>
          <w:sz w:val="24"/>
          <w:szCs w:val="24"/>
        </w:rPr>
        <w:t xml:space="preserve"> </w:t>
      </w:r>
      <w:r w:rsidR="002644AB">
        <w:rPr>
          <w:rFonts w:ascii="Times New Roman" w:hAnsi="Times New Roman" w:cs="Times New Roman"/>
          <w:sz w:val="24"/>
          <w:szCs w:val="24"/>
        </w:rPr>
        <w:t xml:space="preserve">kápolna </w:t>
      </w:r>
      <w:r w:rsidR="00C94B0A" w:rsidRPr="00C94B0A">
        <w:rPr>
          <w:rFonts w:ascii="Times New Roman" w:hAnsi="Times New Roman" w:cs="Times New Roman"/>
          <w:sz w:val="24"/>
          <w:szCs w:val="24"/>
        </w:rPr>
        <w:t>mellett kialakított téren eltáncoltuk azt a táncot, mellyel erre a tanulmányútra készültünk. A Győr vármegyei kopjafánál elhelyeztünk városunk zászl</w:t>
      </w:r>
      <w:r w:rsidR="00C94B0A">
        <w:rPr>
          <w:rFonts w:ascii="Times New Roman" w:hAnsi="Times New Roman" w:cs="Times New Roman"/>
          <w:sz w:val="24"/>
          <w:szCs w:val="24"/>
        </w:rPr>
        <w:t>ó</w:t>
      </w:r>
      <w:r w:rsidR="00C94B0A" w:rsidRPr="00C94B0A">
        <w:rPr>
          <w:rFonts w:ascii="Times New Roman" w:hAnsi="Times New Roman" w:cs="Times New Roman"/>
          <w:sz w:val="24"/>
          <w:szCs w:val="24"/>
        </w:rPr>
        <w:t xml:space="preserve">ját is. Később átsétáltunk a 30. számú őrházhoz, </w:t>
      </w:r>
      <w:r w:rsidR="00C94B0A" w:rsidRPr="00C94B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amely a Magyar Királyi Államvasutak legkeletibb őrháza volt egykoron</w:t>
      </w:r>
      <w:r w:rsidR="00C94B0A" w:rsidRPr="00C94B0A">
        <w:rPr>
          <w:rFonts w:ascii="Times New Roman" w:hAnsi="Times New Roman" w:cs="Times New Roman"/>
          <w:sz w:val="24"/>
          <w:szCs w:val="24"/>
        </w:rPr>
        <w:t xml:space="preserve">. Megtekintettük </w:t>
      </w:r>
      <w:r w:rsidR="00FB3CD9">
        <w:rPr>
          <w:rFonts w:ascii="Times New Roman" w:hAnsi="Times New Roman" w:cs="Times New Roman"/>
          <w:sz w:val="24"/>
          <w:szCs w:val="24"/>
        </w:rPr>
        <w:t xml:space="preserve">a </w:t>
      </w:r>
      <w:r w:rsidR="00C94B0A" w:rsidRPr="00C94B0A">
        <w:rPr>
          <w:rFonts w:ascii="Times New Roman" w:hAnsi="Times New Roman" w:cs="Times New Roman"/>
          <w:sz w:val="24"/>
          <w:szCs w:val="24"/>
        </w:rPr>
        <w:t xml:space="preserve">vasúttörténeti kiállítást és a bunkerben kialakított kiállítóteret is felfedeztük. </w:t>
      </w:r>
      <w:r w:rsidR="00C94B0A" w:rsidRPr="00EB278F">
        <w:rPr>
          <w:rFonts w:ascii="Times New Roman" w:hAnsi="Times New Roman" w:cs="Times New Roman"/>
          <w:sz w:val="24"/>
          <w:szCs w:val="24"/>
        </w:rPr>
        <w:t xml:space="preserve">A hajdani határ mentén mindannyian felsorakoztunk, egyik lábunk </w:t>
      </w:r>
      <w:r w:rsidR="006A1235">
        <w:rPr>
          <w:rFonts w:ascii="Times New Roman" w:hAnsi="Times New Roman" w:cs="Times New Roman"/>
          <w:sz w:val="24"/>
          <w:szCs w:val="24"/>
        </w:rPr>
        <w:t xml:space="preserve">a </w:t>
      </w:r>
      <w:r w:rsidR="006D772F" w:rsidRPr="00EB278F">
        <w:rPr>
          <w:rFonts w:ascii="Times New Roman" w:hAnsi="Times New Roman" w:cs="Times New Roman"/>
          <w:sz w:val="24"/>
          <w:szCs w:val="24"/>
        </w:rPr>
        <w:t xml:space="preserve">történelmi </w:t>
      </w:r>
      <w:r w:rsidR="00C94B0A" w:rsidRPr="00EB278F">
        <w:rPr>
          <w:rFonts w:ascii="Times New Roman" w:hAnsi="Times New Roman" w:cs="Times New Roman"/>
          <w:sz w:val="24"/>
          <w:szCs w:val="24"/>
        </w:rPr>
        <w:t>Magyarországon</w:t>
      </w:r>
      <w:r w:rsidR="006A1235">
        <w:rPr>
          <w:rFonts w:ascii="Times New Roman" w:hAnsi="Times New Roman" w:cs="Times New Roman"/>
          <w:sz w:val="24"/>
          <w:szCs w:val="24"/>
        </w:rPr>
        <w:t xml:space="preserve"> míg</w:t>
      </w:r>
      <w:r w:rsidR="00C94B0A" w:rsidRPr="00EB278F">
        <w:rPr>
          <w:rFonts w:ascii="Times New Roman" w:hAnsi="Times New Roman" w:cs="Times New Roman"/>
          <w:sz w:val="24"/>
          <w:szCs w:val="24"/>
        </w:rPr>
        <w:t xml:space="preserve"> a másik</w:t>
      </w:r>
      <w:r w:rsidR="006D772F" w:rsidRPr="00EB278F">
        <w:rPr>
          <w:rFonts w:ascii="Times New Roman" w:hAnsi="Times New Roman" w:cs="Times New Roman"/>
          <w:sz w:val="24"/>
          <w:szCs w:val="24"/>
        </w:rPr>
        <w:t xml:space="preserve"> román földön</w:t>
      </w:r>
      <w:r w:rsidR="00C94B0A" w:rsidRPr="00EB278F">
        <w:rPr>
          <w:rFonts w:ascii="Times New Roman" w:hAnsi="Times New Roman" w:cs="Times New Roman"/>
          <w:sz w:val="24"/>
          <w:szCs w:val="24"/>
        </w:rPr>
        <w:t xml:space="preserve"> volt. </w:t>
      </w:r>
      <w:r w:rsidR="00C94B0A" w:rsidRPr="00C94B0A">
        <w:rPr>
          <w:rFonts w:ascii="Times New Roman" w:hAnsi="Times New Roman" w:cs="Times New Roman"/>
          <w:sz w:val="24"/>
          <w:szCs w:val="24"/>
        </w:rPr>
        <w:t xml:space="preserve">Sajnos a Rákóczi-vár romjait csak távolról szemlélhettük meg, mert épp felújítás </w:t>
      </w:r>
      <w:r w:rsidR="00FB3CD9">
        <w:rPr>
          <w:rFonts w:ascii="Times New Roman" w:hAnsi="Times New Roman" w:cs="Times New Roman"/>
          <w:sz w:val="24"/>
          <w:szCs w:val="24"/>
        </w:rPr>
        <w:t>alatt áll</w:t>
      </w:r>
      <w:r w:rsidR="00C94B0A" w:rsidRPr="00C94B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496645" w14:textId="20FB6DCE" w:rsidR="00FC12AB" w:rsidRDefault="00FC12AB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B043BC" w14:textId="0F622A87" w:rsidR="00FC12AB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9504" behindDoc="1" locked="0" layoutInCell="1" allowOverlap="1" wp14:anchorId="0E1ACC81" wp14:editId="3B07A0E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94000" cy="2094865"/>
            <wp:effectExtent l="0" t="0" r="6350" b="635"/>
            <wp:wrapThrough wrapText="bothSides">
              <wp:wrapPolygon edited="0">
                <wp:start x="0" y="0"/>
                <wp:lineTo x="0" y="21410"/>
                <wp:lineTo x="21502" y="21410"/>
                <wp:lineTo x="21502" y="0"/>
                <wp:lineTo x="0" y="0"/>
              </wp:wrapPolygon>
            </wp:wrapThrough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504_1108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 wp14:anchorId="34A8013C" wp14:editId="04832B91">
            <wp:simplePos x="0" y="0"/>
            <wp:positionH relativeFrom="margin">
              <wp:align>right</wp:align>
            </wp:positionH>
            <wp:positionV relativeFrom="paragraph">
              <wp:posOffset>2196465</wp:posOffset>
            </wp:positionV>
            <wp:extent cx="2760133" cy="2070100"/>
            <wp:effectExtent l="0" t="0" r="2540" b="6350"/>
            <wp:wrapTight wrapText="bothSides">
              <wp:wrapPolygon edited="0">
                <wp:start x="0" y="0"/>
                <wp:lineTo x="0" y="21467"/>
                <wp:lineTo x="21471" y="21467"/>
                <wp:lineTo x="21471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504_1015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133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 wp14:anchorId="7B0901AB" wp14:editId="2788E36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2255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504_1108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562B8" w14:textId="6E21D606" w:rsidR="002F2040" w:rsidRDefault="00C94B0A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 w:rsidRPr="00C94B0A">
        <w:rPr>
          <w:rFonts w:ascii="Times New Roman" w:hAnsi="Times New Roman" w:cs="Times New Roman"/>
          <w:sz w:val="24"/>
          <w:szCs w:val="24"/>
        </w:rPr>
        <w:t xml:space="preserve">Utunk a </w:t>
      </w:r>
      <w:r w:rsidRPr="00C94B0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katolikus vallású székelyek híres Mária-</w:t>
      </w:r>
      <w:r w:rsidRPr="003F3CB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kegyhelye, búcsújáróhelye és szellemi életének több évszázados központjába </w:t>
      </w:r>
      <w:r w:rsidRPr="003F3CB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>Csíksomlyó</w:t>
      </w:r>
      <w:r w:rsidRPr="003F3CB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ra vezetett. Minden évben több százezer részt vevővel itt zajlik a </w:t>
      </w:r>
      <w:r w:rsidR="003F3CB5" w:rsidRPr="003F3CB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pünkösdi </w:t>
      </w:r>
      <w:r w:rsidRPr="003F3CB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búcsú</w:t>
      </w:r>
      <w:r w:rsidR="000F2621" w:rsidRPr="003F3CB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, mely az összmagyarság ünnepévé vált, vallási hovatartozásra való tekintet nélkül. A kegytemplomban éppen keresztelők zajlottak, így a hűen őrzött hagyományok</w:t>
      </w:r>
      <w:r w:rsidR="002644AB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ról</w:t>
      </w:r>
      <w:r w:rsidR="000F2621" w:rsidRPr="003F3CB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és színes népviseletről i</w:t>
      </w:r>
      <w:r w:rsidR="003F3CB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s képet kaptunk.</w:t>
      </w:r>
      <w:r w:rsidR="000F2621" w:rsidRPr="003F3CB5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</w:t>
      </w:r>
      <w:r w:rsidR="000F2621" w:rsidRPr="003F3CB5">
        <w:rPr>
          <w:rFonts w:ascii="Times New Roman" w:hAnsi="Times New Roman" w:cs="Times New Roman"/>
          <w:sz w:val="24"/>
          <w:szCs w:val="24"/>
        </w:rPr>
        <w:t>A </w:t>
      </w:r>
      <w:hyperlink r:id="rId17" w:tooltip="Csíksomlyói kegytemplom és kolostor" w:history="1">
        <w:r w:rsidR="000F2621" w:rsidRPr="003F3CB5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csíksomlyói kegytemplom</w:t>
        </w:r>
      </w:hyperlink>
      <w:r w:rsidR="000F2621" w:rsidRPr="003F3CB5">
        <w:rPr>
          <w:rFonts w:ascii="Times New Roman" w:hAnsi="Times New Roman" w:cs="Times New Roman"/>
          <w:sz w:val="24"/>
          <w:szCs w:val="24"/>
        </w:rPr>
        <w:t> legértékesebb tárgya a főoltár mögött őrzött 2,27 méter magasságú Mária-szobor, melyet a </w:t>
      </w:r>
      <w:hyperlink r:id="rId18" w:tooltip="16. század" w:history="1">
        <w:r w:rsidR="000F2621" w:rsidRPr="003F3CB5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16. század</w:t>
        </w:r>
      </w:hyperlink>
      <w:r w:rsidR="000F2621" w:rsidRPr="003F3CB5">
        <w:rPr>
          <w:rFonts w:ascii="Times New Roman" w:hAnsi="Times New Roman" w:cs="Times New Roman"/>
          <w:sz w:val="24"/>
          <w:szCs w:val="24"/>
        </w:rPr>
        <w:t xml:space="preserve"> elején, hársfából készítettek. Mindannyian fejet hajtottunk a Szűzanya előtt, reméljük kívánságunk és elmondott imánk meghallgatásra talál. </w:t>
      </w:r>
    </w:p>
    <w:p w14:paraId="60088073" w14:textId="0C0558A8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1" locked="0" layoutInCell="1" allowOverlap="1" wp14:anchorId="50AA04EA" wp14:editId="1C17849F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236220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504_1312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 wp14:anchorId="4B708C84" wp14:editId="17F0B0A6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2413000" cy="3216910"/>
            <wp:effectExtent l="0" t="0" r="6350" b="2540"/>
            <wp:wrapTight wrapText="bothSides">
              <wp:wrapPolygon edited="0">
                <wp:start x="0" y="0"/>
                <wp:lineTo x="0" y="21489"/>
                <wp:lineTo x="21486" y="21489"/>
                <wp:lineTo x="21486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504_1331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58000" w14:textId="771C1959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3F49FA" w14:textId="7E0C4D7B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5F5113" w14:textId="4D477EFC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DF5E5E" w14:textId="4B7EA98A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3AFCB5" w14:textId="52FD82F8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964E6A" w14:textId="3B4B2F0C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58A079" w14:textId="391115E1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811CFF" w14:textId="77424EAE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D16691" w14:textId="0D589E2C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B8BB21" w14:textId="18EF9CDC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615C6B" w14:textId="77777777" w:rsidR="00565E3C" w:rsidRDefault="00565E3C" w:rsidP="006A4B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07F56C" w14:textId="777AAAC3" w:rsidR="006C0C06" w:rsidRDefault="00D2692B" w:rsidP="006A4B41">
      <w:pPr>
        <w:pStyle w:val="NormlWeb"/>
        <w:spacing w:before="0" w:beforeAutospacing="0" w:after="160" w:afterAutospacing="0"/>
        <w:jc w:val="both"/>
        <w:rPr>
          <w:color w:val="000000" w:themeColor="text1"/>
        </w:rPr>
      </w:pPr>
      <w:r>
        <w:t xml:space="preserve">A Hargita- hegységben haladva mindenki az utat kémlelte, </w:t>
      </w:r>
      <w:r w:rsidR="008D4E13">
        <w:t xml:space="preserve">vajon </w:t>
      </w:r>
      <w:r>
        <w:t xml:space="preserve">látunk-e barnamedvét. </w:t>
      </w:r>
      <w:r w:rsidR="003F3CB5" w:rsidRPr="00285F10">
        <w:t>A kirándulás</w:t>
      </w:r>
      <w:r w:rsidR="00FB3CD9">
        <w:t>unk</w:t>
      </w:r>
      <w:r w:rsidR="003F3CB5" w:rsidRPr="00285F10">
        <w:t xml:space="preserve"> során a Csomád ikerkrátere következett</w:t>
      </w:r>
      <w:r w:rsidR="00285F10" w:rsidRPr="00285F10">
        <w:t xml:space="preserve">. </w:t>
      </w:r>
      <w:r w:rsidR="00285F10">
        <w:t xml:space="preserve">Biológia és földrajz órákon tanult ismereteinket itt, most élőben nézhettük meg. </w:t>
      </w:r>
      <w:r w:rsidR="00285F10" w:rsidRPr="00285F10">
        <w:t xml:space="preserve">A </w:t>
      </w:r>
      <w:r w:rsidR="00285F10" w:rsidRPr="00285F10">
        <w:rPr>
          <w:b/>
          <w:bCs/>
        </w:rPr>
        <w:t>Mohos</w:t>
      </w:r>
      <w:r w:rsidR="00B77F12">
        <w:rPr>
          <w:b/>
          <w:bCs/>
        </w:rPr>
        <w:t>-</w:t>
      </w:r>
      <w:r w:rsidR="00285F10" w:rsidRPr="00285F10">
        <w:rPr>
          <w:b/>
          <w:bCs/>
        </w:rPr>
        <w:t>tőzegmohaláp</w:t>
      </w:r>
      <w:r w:rsidR="00285F10" w:rsidRPr="00285F10">
        <w:t xml:space="preserve"> az egyik kráterben fekszik</w:t>
      </w:r>
      <w:r>
        <w:t>,</w:t>
      </w:r>
      <w:r w:rsidR="00285F10" w:rsidRPr="00285F10">
        <w:t xml:space="preserve"> 1050 méter magasságban. </w:t>
      </w:r>
      <w:r w:rsidR="00285F10" w:rsidRPr="00285F10">
        <w:rPr>
          <w:color w:val="000000" w:themeColor="text1"/>
        </w:rPr>
        <w:t xml:space="preserve">Az egykori Mohos-tó vize eltűnt, csak sűrű növényzettel, </w:t>
      </w:r>
      <w:r w:rsidR="00285F10" w:rsidRPr="00285F10">
        <w:rPr>
          <w:color w:val="000000" w:themeColor="text1"/>
        </w:rPr>
        <w:lastRenderedPageBreak/>
        <w:t xml:space="preserve">főleg tőzegmohával benőtt láp maradt utána. </w:t>
      </w:r>
      <w:r w:rsidR="00285F10">
        <w:rPr>
          <w:color w:val="000000" w:themeColor="text1"/>
        </w:rPr>
        <w:t>A</w:t>
      </w:r>
      <w:r w:rsidR="00285F10" w:rsidRPr="00285F10">
        <w:rPr>
          <w:color w:val="000000" w:themeColor="text1"/>
        </w:rPr>
        <w:t xml:space="preserve"> hajdani tó helyén 17 kisebb vízfelület maradt vissza, melyből az út során </w:t>
      </w:r>
      <w:r w:rsidR="00285F10">
        <w:rPr>
          <w:color w:val="000000" w:themeColor="text1"/>
        </w:rPr>
        <w:t xml:space="preserve">kettőt tekintettünk meg. Rovarevő </w:t>
      </w:r>
      <w:r w:rsidR="003928FB">
        <w:rPr>
          <w:color w:val="000000" w:themeColor="text1"/>
        </w:rPr>
        <w:t>harmatfüveket</w:t>
      </w:r>
      <w:r w:rsidR="00285F10">
        <w:rPr>
          <w:color w:val="000000" w:themeColor="text1"/>
        </w:rPr>
        <w:t xml:space="preserve">, tőzegmohát, nyírfát, erdei fenyőt, gyapjúsást és tőzeget is láttunk a séta során. Kipróbálhattuk, hogy milyen ingoványos a láp. A második tó vize fekete volt, megtudtuk, hogy itt télen fekete jég képződik. Ezt követően egy erdei úton lesétáltunk a </w:t>
      </w:r>
      <w:r w:rsidR="008D4E13">
        <w:rPr>
          <w:color w:val="000000" w:themeColor="text1"/>
        </w:rPr>
        <w:t xml:space="preserve">másik kráterhez, melyben a </w:t>
      </w:r>
      <w:r w:rsidR="00285F10" w:rsidRPr="00D2692B">
        <w:rPr>
          <w:b/>
          <w:bCs/>
          <w:color w:val="000000" w:themeColor="text1"/>
        </w:rPr>
        <w:t>Szent</w:t>
      </w:r>
      <w:r>
        <w:rPr>
          <w:b/>
          <w:bCs/>
          <w:color w:val="000000" w:themeColor="text1"/>
        </w:rPr>
        <w:t xml:space="preserve"> </w:t>
      </w:r>
      <w:r w:rsidR="00285F10" w:rsidRPr="00D2692B">
        <w:rPr>
          <w:b/>
          <w:bCs/>
          <w:color w:val="000000" w:themeColor="text1"/>
        </w:rPr>
        <w:t>Anna -tó</w:t>
      </w:r>
      <w:r w:rsidR="00285F10">
        <w:rPr>
          <w:color w:val="000000" w:themeColor="text1"/>
        </w:rPr>
        <w:t xml:space="preserve"> </w:t>
      </w:r>
      <w:r w:rsidR="008D4E13">
        <w:rPr>
          <w:color w:val="000000" w:themeColor="text1"/>
        </w:rPr>
        <w:t>található</w:t>
      </w:r>
      <w:r w:rsidR="00285F10">
        <w:rPr>
          <w:color w:val="000000" w:themeColor="text1"/>
        </w:rPr>
        <w:t xml:space="preserve">. Az idegenvezető </w:t>
      </w:r>
      <w:r>
        <w:rPr>
          <w:color w:val="000000" w:themeColor="text1"/>
        </w:rPr>
        <w:t>irányításával a tóparton eljátszottuk a helyhez kapcsolódó legendát. Visszaindulás után néhány perccel feltűnt előttünk egy barnamedve. Méltóságteljesen megállt az út mellett, így mindenki elkészíthette kedvenc képét, videóját. Az élménytől felbolydult csapat vidáman érkezett Zetelakára</w:t>
      </w:r>
      <w:r w:rsidR="006C0C06">
        <w:rPr>
          <w:color w:val="000000" w:themeColor="text1"/>
        </w:rPr>
        <w:t xml:space="preserve">, miközben a következő rap szöveg született: </w:t>
      </w:r>
    </w:p>
    <w:p w14:paraId="22750D3D" w14:textId="2863FF13" w:rsidR="006C0C06" w:rsidRDefault="006C0C06" w:rsidP="006C0C06">
      <w:pPr>
        <w:pStyle w:val="NormlWeb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>„Itt vagyunk Erdélybe, láttunk medvét az erdőbe.</w:t>
      </w:r>
    </w:p>
    <w:p w14:paraId="5F83A096" w14:textId="16FCC1A8" w:rsidR="006C0C06" w:rsidRDefault="006C0C06" w:rsidP="006C0C06">
      <w:pPr>
        <w:pStyle w:val="NormlWeb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>Minden nap utazunk órákat, de közben eldobod az órádat.</w:t>
      </w:r>
    </w:p>
    <w:p w14:paraId="43ED8F60" w14:textId="0D5A3F5B" w:rsidR="006C0C06" w:rsidRDefault="006C0C06" w:rsidP="006C0C06">
      <w:pPr>
        <w:pStyle w:val="NormlWeb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>2024 a falra rászállt egy légy.</w:t>
      </w:r>
    </w:p>
    <w:p w14:paraId="28472A40" w14:textId="77777777" w:rsidR="006C0C06" w:rsidRDefault="006C0C06" w:rsidP="006C0C06">
      <w:pPr>
        <w:pStyle w:val="NormlWeb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>Hajnalok, hajnalán szól az ébresztő.</w:t>
      </w:r>
    </w:p>
    <w:p w14:paraId="6C3DDB7D" w14:textId="7BA6B97D" w:rsidR="006C0C06" w:rsidRDefault="006C0C06" w:rsidP="006C0C06">
      <w:pPr>
        <w:pStyle w:val="NormlWeb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>Ez magának biztosan rémisztő.</w:t>
      </w:r>
    </w:p>
    <w:p w14:paraId="0A91ED66" w14:textId="21234D10" w:rsidR="00D2692B" w:rsidRDefault="006C0C06" w:rsidP="006C0C06">
      <w:pPr>
        <w:pStyle w:val="NormlWeb"/>
        <w:spacing w:before="0" w:beforeAutospacing="0" w:after="0" w:afterAutospacing="0"/>
        <w:jc w:val="center"/>
        <w:rPr>
          <w:color w:val="000000" w:themeColor="text1"/>
        </w:rPr>
      </w:pPr>
      <w:r>
        <w:rPr>
          <w:color w:val="000000" w:themeColor="text1"/>
        </w:rPr>
        <w:t xml:space="preserve">Elnézést, hogy felébresztettem és </w:t>
      </w:r>
      <w:proofErr w:type="spellStart"/>
      <w:r>
        <w:rPr>
          <w:color w:val="000000" w:themeColor="text1"/>
        </w:rPr>
        <w:t>megrémísztettem</w:t>
      </w:r>
      <w:proofErr w:type="spellEnd"/>
      <w:r>
        <w:rPr>
          <w:color w:val="000000" w:themeColor="text1"/>
        </w:rPr>
        <w:t>.”</w:t>
      </w:r>
    </w:p>
    <w:p w14:paraId="625030A2" w14:textId="6F1F8FBA" w:rsidR="00565E3C" w:rsidRDefault="00565E3C" w:rsidP="00565E3C">
      <w:pPr>
        <w:pStyle w:val="NormlWeb"/>
        <w:spacing w:before="0" w:beforeAutospacing="0" w:after="0" w:afterAutospacing="0"/>
        <w:rPr>
          <w:color w:val="000000" w:themeColor="text1"/>
        </w:rPr>
      </w:pPr>
    </w:p>
    <w:p w14:paraId="30CF10B2" w14:textId="36CADB04" w:rsidR="00565E3C" w:rsidRDefault="00565E3C" w:rsidP="00565E3C">
      <w:pPr>
        <w:pStyle w:val="NormlWeb"/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619179D6" wp14:editId="1F40F22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46350" cy="1909445"/>
            <wp:effectExtent l="0" t="0" r="6350" b="0"/>
            <wp:wrapTight wrapText="bothSides">
              <wp:wrapPolygon edited="0">
                <wp:start x="0" y="0"/>
                <wp:lineTo x="0" y="21334"/>
                <wp:lineTo x="21492" y="21334"/>
                <wp:lineTo x="21492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504_153217-EFFECT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3B26893E" wp14:editId="70C5D33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49830" cy="1837055"/>
            <wp:effectExtent l="0" t="0" r="7620" b="0"/>
            <wp:wrapTight wrapText="bothSides">
              <wp:wrapPolygon edited="0">
                <wp:start x="0" y="0"/>
                <wp:lineTo x="0" y="21279"/>
                <wp:lineTo x="21499" y="21279"/>
                <wp:lineTo x="21499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40504_1553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3BB8D" w14:textId="4485AAD6" w:rsidR="00565E3C" w:rsidRDefault="00565E3C" w:rsidP="00565E3C">
      <w:pPr>
        <w:pStyle w:val="NormlWeb"/>
        <w:spacing w:before="0" w:beforeAutospacing="0" w:after="0" w:afterAutospacing="0"/>
        <w:rPr>
          <w:color w:val="000000" w:themeColor="text1"/>
        </w:rPr>
      </w:pPr>
    </w:p>
    <w:p w14:paraId="04C6F01B" w14:textId="1FC970A0" w:rsidR="00565E3C" w:rsidRDefault="00565E3C" w:rsidP="00565E3C">
      <w:pPr>
        <w:pStyle w:val="NormlWeb"/>
        <w:spacing w:before="0" w:beforeAutospacing="0" w:after="0" w:afterAutospacing="0"/>
        <w:rPr>
          <w:color w:val="000000" w:themeColor="text1"/>
        </w:rPr>
      </w:pPr>
    </w:p>
    <w:p w14:paraId="1CCF8AD9" w14:textId="7C5D4EAE" w:rsidR="00565E3C" w:rsidRDefault="00565E3C" w:rsidP="00565E3C">
      <w:pPr>
        <w:pStyle w:val="NormlWeb"/>
        <w:spacing w:before="0" w:beforeAutospacing="0" w:after="0" w:afterAutospacing="0"/>
        <w:rPr>
          <w:color w:val="000000" w:themeColor="text1"/>
        </w:rPr>
      </w:pPr>
    </w:p>
    <w:p w14:paraId="00F00040" w14:textId="3920D6F0" w:rsidR="00565E3C" w:rsidRDefault="00565E3C" w:rsidP="00565E3C">
      <w:pPr>
        <w:pStyle w:val="NormlWeb"/>
        <w:spacing w:before="0" w:beforeAutospacing="0" w:after="0" w:afterAutospacing="0"/>
        <w:rPr>
          <w:color w:val="000000" w:themeColor="text1"/>
        </w:rPr>
      </w:pPr>
    </w:p>
    <w:p w14:paraId="2F57001B" w14:textId="629C17C3" w:rsidR="00565E3C" w:rsidRDefault="00565E3C" w:rsidP="00565E3C">
      <w:pPr>
        <w:pStyle w:val="NormlWeb"/>
        <w:spacing w:before="0" w:beforeAutospacing="0" w:after="0" w:afterAutospacing="0"/>
        <w:rPr>
          <w:color w:val="000000" w:themeColor="text1"/>
        </w:rPr>
      </w:pPr>
    </w:p>
    <w:p w14:paraId="6F55E063" w14:textId="77777777" w:rsidR="00565E3C" w:rsidRDefault="00565E3C" w:rsidP="006C0C06">
      <w:pPr>
        <w:pStyle w:val="NormlWeb"/>
        <w:spacing w:before="0" w:beforeAutospacing="0" w:after="0" w:afterAutospacing="0"/>
        <w:jc w:val="both"/>
        <w:rPr>
          <w:color w:val="000000" w:themeColor="text1"/>
        </w:rPr>
      </w:pPr>
    </w:p>
    <w:p w14:paraId="09168BBF" w14:textId="48D3DEB5" w:rsidR="006C0C06" w:rsidRDefault="00565E3C" w:rsidP="006C0C06">
      <w:pPr>
        <w:pStyle w:val="NormlWeb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493993EA" wp14:editId="7218CF9F">
            <wp:simplePos x="0" y="0"/>
            <wp:positionH relativeFrom="margin">
              <wp:align>center</wp:align>
            </wp:positionH>
            <wp:positionV relativeFrom="paragraph">
              <wp:posOffset>867410</wp:posOffset>
            </wp:positionV>
            <wp:extent cx="4656455" cy="3492500"/>
            <wp:effectExtent l="0" t="0" r="0" b="0"/>
            <wp:wrapTopAndBottom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504_1653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9E5D1" w14:textId="105323D7" w:rsidR="00565E3C" w:rsidRDefault="00565E3C" w:rsidP="00565E3C">
      <w:pPr>
        <w:pStyle w:val="NormlWeb"/>
        <w:spacing w:before="0" w:beforeAutospacing="0" w:after="160" w:afterAutospacing="0"/>
        <w:ind w:left="720"/>
        <w:jc w:val="both"/>
        <w:rPr>
          <w:b/>
          <w:bCs/>
          <w:color w:val="000000" w:themeColor="text1"/>
        </w:rPr>
      </w:pPr>
    </w:p>
    <w:p w14:paraId="6092B529" w14:textId="773CDFBA" w:rsidR="00565E3C" w:rsidRDefault="00565E3C" w:rsidP="00565E3C">
      <w:pPr>
        <w:pStyle w:val="NormlWeb"/>
        <w:spacing w:before="0" w:beforeAutospacing="0" w:after="160" w:afterAutospacing="0"/>
        <w:ind w:left="720"/>
        <w:jc w:val="both"/>
        <w:rPr>
          <w:b/>
          <w:bCs/>
          <w:color w:val="000000" w:themeColor="text1"/>
        </w:rPr>
      </w:pPr>
    </w:p>
    <w:p w14:paraId="755FC9BE" w14:textId="76CB82DE" w:rsidR="00565E3C" w:rsidRDefault="00565E3C" w:rsidP="00565E3C">
      <w:pPr>
        <w:pStyle w:val="NormlWeb"/>
        <w:spacing w:before="0" w:beforeAutospacing="0" w:after="160" w:afterAutospacing="0"/>
        <w:ind w:left="720"/>
        <w:jc w:val="both"/>
        <w:rPr>
          <w:b/>
          <w:bCs/>
          <w:color w:val="000000" w:themeColor="text1"/>
        </w:rPr>
      </w:pPr>
    </w:p>
    <w:p w14:paraId="786880CC" w14:textId="77777777" w:rsidR="00565E3C" w:rsidRDefault="00565E3C" w:rsidP="00565E3C">
      <w:pPr>
        <w:pStyle w:val="NormlWeb"/>
        <w:spacing w:before="0" w:beforeAutospacing="0" w:after="160" w:afterAutospacing="0"/>
        <w:ind w:left="720"/>
        <w:jc w:val="both"/>
        <w:rPr>
          <w:b/>
          <w:bCs/>
          <w:color w:val="000000" w:themeColor="text1"/>
        </w:rPr>
      </w:pPr>
    </w:p>
    <w:p w14:paraId="20EA84B5" w14:textId="63EE2FC0" w:rsidR="00D2692B" w:rsidRPr="00565E3C" w:rsidRDefault="00565E3C" w:rsidP="00565E3C">
      <w:pPr>
        <w:pStyle w:val="NormlWeb"/>
        <w:numPr>
          <w:ilvl w:val="0"/>
          <w:numId w:val="1"/>
        </w:numPr>
        <w:spacing w:before="0" w:beforeAutospacing="0" w:after="160" w:afterAutospacing="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nap: </w:t>
      </w:r>
      <w:proofErr w:type="spellStart"/>
      <w:r w:rsidR="00D2692B" w:rsidRPr="00D2692B">
        <w:rPr>
          <w:b/>
          <w:bCs/>
          <w:color w:val="000000" w:themeColor="text1"/>
        </w:rPr>
        <w:t>Z</w:t>
      </w:r>
      <w:r w:rsidR="00D2692B" w:rsidRPr="00565E3C">
        <w:rPr>
          <w:b/>
          <w:bCs/>
          <w:color w:val="000000" w:themeColor="text1"/>
        </w:rPr>
        <w:t>etelaka</w:t>
      </w:r>
      <w:proofErr w:type="spellEnd"/>
      <w:r w:rsidR="00D2692B" w:rsidRPr="00565E3C">
        <w:rPr>
          <w:b/>
          <w:bCs/>
          <w:color w:val="000000" w:themeColor="text1"/>
        </w:rPr>
        <w:t xml:space="preserve"> – </w:t>
      </w:r>
      <w:proofErr w:type="gramStart"/>
      <w:r w:rsidR="00D2692B" w:rsidRPr="00565E3C">
        <w:rPr>
          <w:b/>
          <w:bCs/>
          <w:color w:val="000000" w:themeColor="text1"/>
        </w:rPr>
        <w:t>Korond- Ivó-</w:t>
      </w:r>
      <w:proofErr w:type="gramEnd"/>
      <w:r w:rsidR="00D2692B" w:rsidRPr="00565E3C">
        <w:rPr>
          <w:b/>
          <w:bCs/>
          <w:color w:val="000000" w:themeColor="text1"/>
        </w:rPr>
        <w:t xml:space="preserve"> </w:t>
      </w:r>
      <w:proofErr w:type="spellStart"/>
      <w:r w:rsidR="00D2692B" w:rsidRPr="00565E3C">
        <w:rPr>
          <w:b/>
          <w:bCs/>
          <w:color w:val="000000" w:themeColor="text1"/>
        </w:rPr>
        <w:t>Madarasi</w:t>
      </w:r>
      <w:proofErr w:type="spellEnd"/>
      <w:r w:rsidR="00D2692B" w:rsidRPr="00565E3C">
        <w:rPr>
          <w:b/>
          <w:bCs/>
          <w:color w:val="000000" w:themeColor="text1"/>
        </w:rPr>
        <w:t>-Hargita - Zetelaka</w:t>
      </w:r>
    </w:p>
    <w:p w14:paraId="6707CFDD" w14:textId="0664737D" w:rsidR="00D2692B" w:rsidRDefault="00FB3CD9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Ezen a napon</w:t>
      </w:r>
      <w:r w:rsidR="00D2692B" w:rsidRPr="00092842">
        <w:rPr>
          <w:rFonts w:ascii="Times New Roman" w:hAnsi="Times New Roman" w:cs="Times New Roman"/>
          <w:sz w:val="24"/>
          <w:szCs w:val="24"/>
        </w:rPr>
        <w:t xml:space="preserve"> később keltünk útra, mert a közelben lévő </w:t>
      </w:r>
      <w:r w:rsidR="00D2692B" w:rsidRPr="00092842">
        <w:rPr>
          <w:rFonts w:ascii="Times New Roman" w:hAnsi="Times New Roman" w:cs="Times New Roman"/>
          <w:b/>
          <w:bCs/>
          <w:sz w:val="24"/>
          <w:szCs w:val="24"/>
        </w:rPr>
        <w:t>Korondra</w:t>
      </w:r>
      <w:r w:rsidR="00D2692B" w:rsidRPr="000928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utaztunk</w:t>
      </w:r>
      <w:r w:rsidR="00D2692B" w:rsidRPr="00092842">
        <w:rPr>
          <w:rFonts w:ascii="Times New Roman" w:hAnsi="Times New Roman" w:cs="Times New Roman"/>
          <w:sz w:val="24"/>
          <w:szCs w:val="24"/>
        </w:rPr>
        <w:t xml:space="preserve">. </w:t>
      </w:r>
      <w:r w:rsidR="00092842">
        <w:rPr>
          <w:rFonts w:ascii="Times New Roman" w:hAnsi="Times New Roman" w:cs="Times New Roman"/>
          <w:sz w:val="24"/>
          <w:szCs w:val="24"/>
        </w:rPr>
        <w:t>Itt ellátogattunk Józsa János ker</w:t>
      </w:r>
      <w:r w:rsidR="008F29B0">
        <w:rPr>
          <w:rFonts w:ascii="Times New Roman" w:hAnsi="Times New Roman" w:cs="Times New Roman"/>
          <w:sz w:val="24"/>
          <w:szCs w:val="24"/>
        </w:rPr>
        <w:t>a</w:t>
      </w:r>
      <w:r w:rsidR="00092842">
        <w:rPr>
          <w:rFonts w:ascii="Times New Roman" w:hAnsi="Times New Roman" w:cs="Times New Roman"/>
          <w:sz w:val="24"/>
          <w:szCs w:val="24"/>
        </w:rPr>
        <w:t>mikushoz. Az udvaron a korondi kerámiatörténettel ismerkedtünk, majd a csapat kétfelé oszlott</w:t>
      </w:r>
      <w:r w:rsidR="000B020A">
        <w:rPr>
          <w:rFonts w:ascii="Times New Roman" w:hAnsi="Times New Roman" w:cs="Times New Roman"/>
          <w:sz w:val="24"/>
          <w:szCs w:val="24"/>
        </w:rPr>
        <w:t>. B</w:t>
      </w:r>
      <w:r w:rsidR="00092842">
        <w:rPr>
          <w:rFonts w:ascii="Times New Roman" w:hAnsi="Times New Roman" w:cs="Times New Roman"/>
          <w:sz w:val="24"/>
          <w:szCs w:val="24"/>
        </w:rPr>
        <w:t>etekintést tehettünk a műhelybe, ahol a kerámia készül</w:t>
      </w:r>
      <w:r w:rsidR="002644AB">
        <w:rPr>
          <w:rFonts w:ascii="Times New Roman" w:hAnsi="Times New Roman" w:cs="Times New Roman"/>
          <w:sz w:val="24"/>
          <w:szCs w:val="24"/>
        </w:rPr>
        <w:t>,</w:t>
      </w:r>
      <w:r w:rsidR="00092842">
        <w:rPr>
          <w:rFonts w:ascii="Times New Roman" w:hAnsi="Times New Roman" w:cs="Times New Roman"/>
          <w:sz w:val="24"/>
          <w:szCs w:val="24"/>
        </w:rPr>
        <w:t xml:space="preserve"> illetve a boltba, ahol a már kész termékeket csodálhattuk meg. Többen korondi kerámiát vettek szüleikn</w:t>
      </w:r>
      <w:r w:rsidR="0081771E">
        <w:rPr>
          <w:rFonts w:ascii="Times New Roman" w:hAnsi="Times New Roman" w:cs="Times New Roman"/>
          <w:sz w:val="24"/>
          <w:szCs w:val="24"/>
        </w:rPr>
        <w:t>e</w:t>
      </w:r>
      <w:r w:rsidR="00092842">
        <w:rPr>
          <w:rFonts w:ascii="Times New Roman" w:hAnsi="Times New Roman" w:cs="Times New Roman"/>
          <w:sz w:val="24"/>
          <w:szCs w:val="24"/>
        </w:rPr>
        <w:t xml:space="preserve">k ajándékba. Megtekintettük a </w:t>
      </w:r>
      <w:r w:rsidR="000B020A">
        <w:rPr>
          <w:rFonts w:ascii="Times New Roman" w:hAnsi="Times New Roman" w:cs="Times New Roman"/>
          <w:sz w:val="24"/>
          <w:szCs w:val="24"/>
        </w:rPr>
        <w:t xml:space="preserve">korondi </w:t>
      </w:r>
      <w:r w:rsidR="00092842">
        <w:rPr>
          <w:rFonts w:ascii="Times New Roman" w:hAnsi="Times New Roman" w:cs="Times New Roman"/>
          <w:sz w:val="24"/>
          <w:szCs w:val="24"/>
        </w:rPr>
        <w:t>vásárt és megkóstoltuk a hungariku</w:t>
      </w:r>
      <w:r w:rsidR="002644AB">
        <w:rPr>
          <w:rFonts w:ascii="Times New Roman" w:hAnsi="Times New Roman" w:cs="Times New Roman"/>
          <w:sz w:val="24"/>
          <w:szCs w:val="24"/>
        </w:rPr>
        <w:t>mok közé tartozó</w:t>
      </w:r>
      <w:r w:rsidR="00092842">
        <w:rPr>
          <w:rFonts w:ascii="Times New Roman" w:hAnsi="Times New Roman" w:cs="Times New Roman"/>
          <w:sz w:val="24"/>
          <w:szCs w:val="24"/>
        </w:rPr>
        <w:t xml:space="preserve"> kürtös kalácsot. </w:t>
      </w:r>
      <w:r w:rsidR="0081771E">
        <w:rPr>
          <w:rFonts w:ascii="Times New Roman" w:hAnsi="Times New Roman" w:cs="Times New Roman"/>
          <w:sz w:val="24"/>
          <w:szCs w:val="24"/>
        </w:rPr>
        <w:t xml:space="preserve">Tudásunk azzal is gyarapodott, hogy a kerámia mellett </w:t>
      </w:r>
      <w:r w:rsidR="003E1A7E">
        <w:rPr>
          <w:rFonts w:ascii="Times New Roman" w:hAnsi="Times New Roman" w:cs="Times New Roman"/>
          <w:sz w:val="24"/>
          <w:szCs w:val="24"/>
        </w:rPr>
        <w:t xml:space="preserve">Korond </w:t>
      </w:r>
      <w:r w:rsidR="0081771E">
        <w:rPr>
          <w:rFonts w:ascii="Times New Roman" w:hAnsi="Times New Roman" w:cs="Times New Roman"/>
          <w:sz w:val="24"/>
          <w:szCs w:val="24"/>
        </w:rPr>
        <w:t xml:space="preserve">a taplógombáról is híres hely, melyből sapkát készítettek fejfájásra. </w:t>
      </w:r>
    </w:p>
    <w:p w14:paraId="2EB0B24C" w14:textId="03CA95E8" w:rsidR="00092842" w:rsidRDefault="00092842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1771E">
        <w:rPr>
          <w:rFonts w:ascii="Times New Roman" w:hAnsi="Times New Roman" w:cs="Times New Roman"/>
          <w:sz w:val="24"/>
          <w:szCs w:val="24"/>
        </w:rPr>
        <w:t xml:space="preserve">Izgatottan utaztunk tovább </w:t>
      </w:r>
      <w:r w:rsidRPr="0081771E">
        <w:rPr>
          <w:rFonts w:ascii="Times New Roman" w:hAnsi="Times New Roman" w:cs="Times New Roman"/>
          <w:b/>
          <w:bCs/>
          <w:sz w:val="24"/>
          <w:szCs w:val="24"/>
        </w:rPr>
        <w:t>Ivó</w:t>
      </w:r>
      <w:r w:rsidRPr="0081771E">
        <w:rPr>
          <w:rFonts w:ascii="Times New Roman" w:hAnsi="Times New Roman" w:cs="Times New Roman"/>
          <w:sz w:val="24"/>
          <w:szCs w:val="24"/>
        </w:rPr>
        <w:t>ra. Itt traktorra szálltunk és 700 méterről 1700 méterre kaptattunk fel.</w:t>
      </w:r>
      <w:r w:rsidRPr="0081771E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</w:t>
      </w:r>
      <w:r w:rsidRPr="0081771E">
        <w:rPr>
          <w:rFonts w:ascii="Times New Roman" w:hAnsi="Times New Roman" w:cs="Times New Roman"/>
          <w:sz w:val="24"/>
          <w:szCs w:val="24"/>
        </w:rPr>
        <w:t xml:space="preserve">Csodálatos volt a táj, a növényzet magasság szerinti változása. Helyenként szélvihartól kidőlt fenyőfákat és hótakarót pillantottunk meg. </w:t>
      </w:r>
      <w:r w:rsidRPr="0081771E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Úticélunk a </w:t>
      </w:r>
      <w:r w:rsidRPr="0081771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>Madarasi- Hargita</w:t>
      </w:r>
      <w:r w:rsidRPr="0081771E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, mely a Hargita-hegység és Székelyföld legmagasabb hegycsúcsa, egy egykori rétegvulkáni kráter peremének északi maradványa.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1771E">
        <w:rPr>
          <w:rFonts w:ascii="Times New Roman" w:hAnsi="Times New Roman" w:cs="Times New Roman"/>
          <w:sz w:val="24"/>
          <w:szCs w:val="24"/>
        </w:rPr>
        <w:t xml:space="preserve">A traktorozás után felsétáltunk </w:t>
      </w:r>
      <w:r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Keleti-Kárpátok központi csoportjának</w:t>
      </w:r>
      <w:r w:rsidR="009B07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leghosszabb és 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egyben </w:t>
      </w:r>
      <w:r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legfiatalabb vulkáni hegységének</w:t>
      </w:r>
      <w:r w:rsidR="00FB3C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</w:t>
      </w:r>
      <w:r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legmagasabb csúcsára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Végig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sétáltunk a kopjafák, keresztek között és elhelyeztünk egy neveinkkel megírt zászlót a csúcson. </w:t>
      </w:r>
      <w:r w:rsidR="003E1A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gy hosszú túrával ereszkedtünk vissza, miközben havas hegyoldalon csúszkáltunk, időnként dörgés és villámlás </w:t>
      </w:r>
      <w:r w:rsidR="002162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rémiszt</w:t>
      </w:r>
      <w:r w:rsidR="00216266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ette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az ijedősebbeket. </w:t>
      </w:r>
      <w:r w:rsid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Lefelé ereszkedő traktoron sajnos elkapott bennünket az eső, de ez egyáltalán nem szegte kedvünket. 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Most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már elmondhatjuk, hogy a Kárpát-medence keletkezésekor tanult belső vulkáni koszorú első és utolsó tagjá</w:t>
      </w:r>
      <w:r w:rsid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is </w:t>
      </w:r>
      <w:r w:rsid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</w:t>
      </w:r>
      <w:r w:rsidR="0081771E" w:rsidRP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jártuk. </w:t>
      </w:r>
    </w:p>
    <w:p w14:paraId="775B6C4E" w14:textId="58CC2F1F" w:rsidR="0081771E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78720" behindDoc="1" locked="0" layoutInCell="1" allowOverlap="1" wp14:anchorId="279B02EE" wp14:editId="462A1DF6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40505_0906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77696" behindDoc="1" locked="0" layoutInCell="1" allowOverlap="1" wp14:anchorId="60F6136D" wp14:editId="0F623465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946400" cy="2209165"/>
            <wp:effectExtent l="0" t="0" r="6350" b="635"/>
            <wp:wrapTight wrapText="bothSides">
              <wp:wrapPolygon edited="0">
                <wp:start x="0" y="0"/>
                <wp:lineTo x="0" y="21420"/>
                <wp:lineTo x="21507" y="21420"/>
                <wp:lineTo x="21507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40505_0901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7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Nagy örömünkre </w:t>
      </w:r>
      <w:proofErr w:type="spellStart"/>
      <w:r w:rsid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Zetelakán</w:t>
      </w:r>
      <w:proofErr w:type="spellEnd"/>
      <w:r w:rsidR="0081771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barátunk Kormi kutya várt a kapuban.</w:t>
      </w:r>
      <w:r w:rsidR="00FB3C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2C38A06A" w14:textId="2F8CBB67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4FE3A5B" w14:textId="5ADEE6E1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lastRenderedPageBreak/>
        <w:drawing>
          <wp:anchor distT="0" distB="0" distL="114300" distR="114300" simplePos="0" relativeHeight="251679744" behindDoc="1" locked="0" layoutInCell="1" allowOverlap="1" wp14:anchorId="5B9C683D" wp14:editId="7E9EB339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889500" cy="3667125"/>
            <wp:effectExtent l="0" t="0" r="6350" b="952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0505_1436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907A3" w14:textId="497629BD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37D29D3" w14:textId="7E604DEF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2283F5A" w14:textId="2F5291C7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EC7FCAF" w14:textId="4E832483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911D89A" w14:textId="0F8D4B66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0DAB672" w14:textId="055CBF3D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CB9822B" w14:textId="2C7A9DDE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BE18C6A" w14:textId="3E6E4560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7684C84" w14:textId="674C3938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23C0E4E" w14:textId="04FDB4EF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412EC33" w14:textId="34FC1CEC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6EE4CA5" w14:textId="3EFF37A6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006AFBF" w14:textId="7B91276C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AA24FCD" w14:textId="67F87A31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83840" behindDoc="1" locked="0" layoutInCell="1" allowOverlap="1" wp14:anchorId="0EE4E7CA" wp14:editId="01D7EC7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30400" cy="2573655"/>
            <wp:effectExtent l="0" t="0" r="0" b="0"/>
            <wp:wrapTight wrapText="bothSides">
              <wp:wrapPolygon edited="0">
                <wp:start x="0" y="0"/>
                <wp:lineTo x="0" y="21424"/>
                <wp:lineTo x="21316" y="21424"/>
                <wp:lineTo x="21316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40505_1419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80768" behindDoc="1" locked="0" layoutInCell="1" allowOverlap="1" wp14:anchorId="10D96134" wp14:editId="4C52BF74">
            <wp:simplePos x="0" y="0"/>
            <wp:positionH relativeFrom="margin">
              <wp:posOffset>27305</wp:posOffset>
            </wp:positionH>
            <wp:positionV relativeFrom="paragraph">
              <wp:posOffset>8255</wp:posOffset>
            </wp:positionV>
            <wp:extent cx="184785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40505_1433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66236" w14:textId="1717AB0A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D580DF0" w14:textId="42748A89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BF3705B" w14:textId="161E4F3A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3D23179" w14:textId="51C0BAC9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9CA83F7" w14:textId="3BDDEB8E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335F1AB" w14:textId="39C4A131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82816" behindDoc="1" locked="0" layoutInCell="1" allowOverlap="1" wp14:anchorId="49760F4B" wp14:editId="1FDDA5C5">
            <wp:simplePos x="0" y="0"/>
            <wp:positionH relativeFrom="margin">
              <wp:align>center</wp:align>
            </wp:positionH>
            <wp:positionV relativeFrom="paragraph">
              <wp:posOffset>440055</wp:posOffset>
            </wp:positionV>
            <wp:extent cx="4235450" cy="3176588"/>
            <wp:effectExtent l="0" t="0" r="0" b="5080"/>
            <wp:wrapTight wrapText="bothSides">
              <wp:wrapPolygon edited="0">
                <wp:start x="0" y="0"/>
                <wp:lineTo x="0" y="21505"/>
                <wp:lineTo x="21470" y="21505"/>
                <wp:lineTo x="21470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40505_1417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17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0CA5D" w14:textId="44A00749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A444985" w14:textId="38C55087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4AF2363" w14:textId="4DED465C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2B11682" w14:textId="7EB93FF5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3D785D4" w14:textId="1E35D82E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2B31F1A" w14:textId="2AC09944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3EC02CD" w14:textId="403464E3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50F4064" w14:textId="252613B2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0CE6590" w14:textId="7FC42B0D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DD7EBC0" w14:textId="4F7BF1A0" w:rsidR="00084ED5" w:rsidRDefault="00084ED5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50E0F47" w14:textId="2535BD34" w:rsidR="0081771E" w:rsidRPr="0081771E" w:rsidRDefault="0081771E" w:rsidP="006A4B4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817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 xml:space="preserve">nap: </w:t>
      </w:r>
      <w:proofErr w:type="spellStart"/>
      <w:r w:rsidRPr="00817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Zetelaka</w:t>
      </w:r>
      <w:proofErr w:type="spellEnd"/>
      <w:r w:rsidRPr="00817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-gyógynövénykert -</w:t>
      </w:r>
      <w:proofErr w:type="spellStart"/>
      <w:r w:rsidRPr="00817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Bögöz</w:t>
      </w:r>
      <w:proofErr w:type="spellEnd"/>
      <w:r w:rsidRPr="00817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– Székelyudvarhely – Zetelaka</w:t>
      </w:r>
    </w:p>
    <w:p w14:paraId="137EA342" w14:textId="2E722AE8" w:rsidR="0081771E" w:rsidRDefault="00BA55E3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8960" behindDoc="1" locked="0" layoutInCell="1" allowOverlap="1" wp14:anchorId="60D135B3" wp14:editId="6CE4DF12">
            <wp:simplePos x="0" y="0"/>
            <wp:positionH relativeFrom="margin">
              <wp:align>right</wp:align>
            </wp:positionH>
            <wp:positionV relativeFrom="paragraph">
              <wp:posOffset>1442720</wp:posOffset>
            </wp:positionV>
            <wp:extent cx="1123950" cy="2498725"/>
            <wp:effectExtent l="0" t="0" r="0" b="0"/>
            <wp:wrapTight wrapText="bothSides">
              <wp:wrapPolygon edited="0">
                <wp:start x="0" y="0"/>
                <wp:lineTo x="0" y="21408"/>
                <wp:lineTo x="21234" y="21408"/>
                <wp:lineTo x="21234" y="0"/>
                <wp:lineTo x="0" y="0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40506_1407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negyedik napon </w:t>
      </w:r>
      <w:proofErr w:type="spellStart"/>
      <w:r w:rsidR="00856F8D" w:rsidRPr="00856F8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Zetelakán</w:t>
      </w:r>
      <w:proofErr w:type="spellEnd"/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sétáltunk. </w:t>
      </w:r>
      <w:r w:rsidR="003E1A7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egálltunk az iskola előtt, majd a </w:t>
      </w:r>
      <w:r w:rsidR="00856F8D" w:rsidRPr="00856F8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gyógynövénykert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be látogattunk el. Ebben a helyi manufaktúrában </w:t>
      </w:r>
      <w:r w:rsidR="000B3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megismerkedtünk és megkóstoltunk gyógynövényeket, sétáltunk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kert</w:t>
      </w:r>
      <w:r w:rsidR="000B3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ben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A feldolgozó műhelybe a sterilitás miatt, csak az ablakon pillanthattunk be. </w:t>
      </w:r>
      <w:r w:rsidR="000B3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Kiderült, hogy minél magasabbról szedik a gyógynövényt, annál magasabb a hatóanyag tartalma. Itt hosszú ideig van egy-egy növény virágzási, gyűjtési ideje a tengerszint feletti magasság változásai miatt. 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lakóház udvarán gyógytea, medvehagymás szendvics és finom répatorta várt ránk. Jó volt a fűben kicsi</w:t>
      </w:r>
      <w:r w:rsidR="000B3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piknikezni, miközben a bolt kínálatával ismerkedtünk. Mindannyian hoztunk szeretteinknek valamit,</w:t>
      </w:r>
      <w:r w:rsidR="007A7DB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így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vigyáz</w:t>
      </w:r>
      <w:r w:rsidR="009B07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va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A7DB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az </w:t>
      </w:r>
      <w:r w:rsidR="00856F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egészségükre. </w:t>
      </w:r>
    </w:p>
    <w:p w14:paraId="7EBC46AF" w14:textId="74EA1AEE" w:rsidR="00856F8D" w:rsidRPr="000B3779" w:rsidRDefault="00856F8D" w:rsidP="006A4B4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B3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Következő úti cél </w:t>
      </w:r>
      <w:r w:rsidR="00044220" w:rsidRPr="000B377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Nagy-Küküllő és a Kányád-patak találkozásánál fekvő</w:t>
      </w:r>
      <w:r w:rsidR="00044220" w:rsidRPr="000B37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B37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Bögöz</w:t>
      </w:r>
      <w:r w:rsidRPr="000B3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volt. Református erődtemploma műemlék</w:t>
      </w:r>
      <w:r w:rsidR="00044220" w:rsidRPr="000B3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freskóiról és kazettás mennyezetéről híres. </w:t>
      </w:r>
      <w:r w:rsidRPr="000B3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településen nagyon sok gólyafészket láttuk, és elcsodálkoztunk, hogy milyen hatalmas fészek van a meglátogatott templom tetején is. </w:t>
      </w:r>
    </w:p>
    <w:p w14:paraId="65A240C9" w14:textId="1D0CCAA8" w:rsidR="00092842" w:rsidRDefault="00044220" w:rsidP="00C510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 nap utolsó megállója </w:t>
      </w:r>
      <w:r w:rsidRPr="00044220">
        <w:rPr>
          <w:rFonts w:ascii="Times New Roman" w:hAnsi="Times New Roman" w:cs="Times New Roman"/>
          <w:b/>
          <w:bCs/>
          <w:sz w:val="24"/>
          <w:szCs w:val="24"/>
        </w:rPr>
        <w:t xml:space="preserve">Székelyudvarhely </w:t>
      </w:r>
      <w:r>
        <w:rPr>
          <w:rFonts w:ascii="Times New Roman" w:hAnsi="Times New Roman" w:cs="Times New Roman"/>
          <w:sz w:val="24"/>
          <w:szCs w:val="24"/>
        </w:rPr>
        <w:t xml:space="preserve">volt, melyet Erdély legmagyarabb városának tartanak. Itt az Emlékezés parkjában jártunk. </w:t>
      </w:r>
      <w:r w:rsidR="000B377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idegenvezető csapatokra osztott bennünket, és mindenkit egy híresség szobrához irányított. A feladat az volt, hogy a híres történelmi és irodalmi személyekről, minél több információt gyűjtsünk össze. A közös elmélkedés után a többi csapatnak kellett a híres személyt bemutatnunk. </w:t>
      </w:r>
    </w:p>
    <w:p w14:paraId="2120DE7A" w14:textId="26A704B1" w:rsidR="00366755" w:rsidRDefault="00B653D0" w:rsidP="00C510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6912" behindDoc="1" locked="0" layoutInCell="1" allowOverlap="1" wp14:anchorId="35A3D064" wp14:editId="7BFB6A3E">
            <wp:simplePos x="0" y="0"/>
            <wp:positionH relativeFrom="margin">
              <wp:align>right</wp:align>
            </wp:positionH>
            <wp:positionV relativeFrom="paragraph">
              <wp:posOffset>1536700</wp:posOffset>
            </wp:positionV>
            <wp:extent cx="2183130" cy="1638300"/>
            <wp:effectExtent l="0" t="0" r="7620" b="0"/>
            <wp:wrapTight wrapText="bothSides">
              <wp:wrapPolygon edited="0">
                <wp:start x="0" y="0"/>
                <wp:lineTo x="0" y="21349"/>
                <wp:lineTo x="21487" y="21349"/>
                <wp:lineTo x="21487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40506_09514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5888" behindDoc="1" locked="0" layoutInCell="1" allowOverlap="1" wp14:anchorId="3B84890B" wp14:editId="66B57E4B">
            <wp:simplePos x="0" y="0"/>
            <wp:positionH relativeFrom="margin">
              <wp:align>right</wp:align>
            </wp:positionH>
            <wp:positionV relativeFrom="paragraph">
              <wp:posOffset>3468370</wp:posOffset>
            </wp:positionV>
            <wp:extent cx="1705610" cy="1278890"/>
            <wp:effectExtent l="0" t="0" r="8890" b="0"/>
            <wp:wrapTight wrapText="bothSides">
              <wp:wrapPolygon edited="0">
                <wp:start x="0" y="0"/>
                <wp:lineTo x="0" y="21235"/>
                <wp:lineTo x="21471" y="21235"/>
                <wp:lineTo x="21471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506_1029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1" locked="0" layoutInCell="1" allowOverlap="1" wp14:anchorId="3BC01649" wp14:editId="3C74EBFD">
            <wp:simplePos x="0" y="0"/>
            <wp:positionH relativeFrom="margin">
              <wp:align>left</wp:align>
            </wp:positionH>
            <wp:positionV relativeFrom="paragraph">
              <wp:posOffset>1839595</wp:posOffset>
            </wp:positionV>
            <wp:extent cx="3965575" cy="2974340"/>
            <wp:effectExtent l="0" t="0" r="0" b="0"/>
            <wp:wrapTight wrapText="bothSides">
              <wp:wrapPolygon edited="0">
                <wp:start x="0" y="0"/>
                <wp:lineTo x="0" y="21443"/>
                <wp:lineTo x="21479" y="21443"/>
                <wp:lineTo x="21479" y="0"/>
                <wp:lineTo x="0" y="0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40506_1202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44220" w:rsidRPr="006A4B41">
        <w:rPr>
          <w:rFonts w:ascii="Times New Roman" w:hAnsi="Times New Roman" w:cs="Times New Roman"/>
          <w:b/>
          <w:bCs/>
          <w:sz w:val="24"/>
          <w:szCs w:val="24"/>
        </w:rPr>
        <w:t>Zetelakára</w:t>
      </w:r>
      <w:proofErr w:type="spellEnd"/>
      <w:r w:rsidR="00044220">
        <w:rPr>
          <w:rFonts w:ascii="Times New Roman" w:hAnsi="Times New Roman" w:cs="Times New Roman"/>
          <w:sz w:val="24"/>
          <w:szCs w:val="24"/>
        </w:rPr>
        <w:t xml:space="preserve"> </w:t>
      </w:r>
      <w:r w:rsidR="000B3779">
        <w:rPr>
          <w:rFonts w:ascii="Times New Roman" w:hAnsi="Times New Roman" w:cs="Times New Roman"/>
          <w:sz w:val="24"/>
          <w:szCs w:val="24"/>
        </w:rPr>
        <w:t xml:space="preserve">visszatérve közös pizzasütésre került sor. Mindenki részt vett a feladatban. Ezt követően izgatottan készültünk az esti táncbemutatóra. A helyi iskola tanulói látogattak el hozzánk a panzióba, mert </w:t>
      </w:r>
      <w:r w:rsidR="007A7DBB">
        <w:rPr>
          <w:rFonts w:ascii="Times New Roman" w:hAnsi="Times New Roman" w:cs="Times New Roman"/>
          <w:sz w:val="24"/>
          <w:szCs w:val="24"/>
        </w:rPr>
        <w:t xml:space="preserve">nekik </w:t>
      </w:r>
      <w:r w:rsidR="000B3779">
        <w:rPr>
          <w:rFonts w:ascii="Times New Roman" w:hAnsi="Times New Roman" w:cs="Times New Roman"/>
          <w:sz w:val="24"/>
          <w:szCs w:val="24"/>
        </w:rPr>
        <w:t xml:space="preserve">épp iskolaszünet volt. Hónapok óta készültünk a fellépésre, mely az egyedi </w:t>
      </w:r>
      <w:r w:rsidR="007A7DBB">
        <w:rPr>
          <w:rFonts w:ascii="Times New Roman" w:hAnsi="Times New Roman" w:cs="Times New Roman"/>
          <w:sz w:val="24"/>
          <w:szCs w:val="24"/>
        </w:rPr>
        <w:t>bemutató</w:t>
      </w:r>
      <w:r w:rsidR="000B3779">
        <w:rPr>
          <w:rFonts w:ascii="Times New Roman" w:hAnsi="Times New Roman" w:cs="Times New Roman"/>
          <w:sz w:val="24"/>
          <w:szCs w:val="24"/>
        </w:rPr>
        <w:t xml:space="preserve">hely ellenére jól sikerült. Átadtuk ajándékainkat, </w:t>
      </w:r>
      <w:r w:rsidR="00110CB6">
        <w:rPr>
          <w:rFonts w:ascii="Times New Roman" w:hAnsi="Times New Roman" w:cs="Times New Roman"/>
          <w:sz w:val="24"/>
          <w:szCs w:val="24"/>
        </w:rPr>
        <w:t xml:space="preserve">egy saját készítésű </w:t>
      </w:r>
      <w:r w:rsidR="000B3779">
        <w:rPr>
          <w:rFonts w:ascii="Times New Roman" w:hAnsi="Times New Roman" w:cs="Times New Roman"/>
          <w:sz w:val="24"/>
          <w:szCs w:val="24"/>
        </w:rPr>
        <w:t xml:space="preserve">kézműves tárgyat és Győrről szóló könyveket. Cserébe ők egy </w:t>
      </w:r>
      <w:r w:rsidR="007A7DBB">
        <w:rPr>
          <w:rFonts w:ascii="Times New Roman" w:hAnsi="Times New Roman" w:cs="Times New Roman"/>
          <w:sz w:val="24"/>
          <w:szCs w:val="24"/>
        </w:rPr>
        <w:t>profi tánc</w:t>
      </w:r>
      <w:r w:rsidR="000B3779">
        <w:rPr>
          <w:rFonts w:ascii="Times New Roman" w:hAnsi="Times New Roman" w:cs="Times New Roman"/>
          <w:sz w:val="24"/>
          <w:szCs w:val="24"/>
        </w:rPr>
        <w:t xml:space="preserve">bemutatóval kedveskedtek nekünk. Ezt követően az esti tábortűznél az </w:t>
      </w:r>
      <w:r w:rsidR="003E1A7E">
        <w:rPr>
          <w:rFonts w:ascii="Times New Roman" w:hAnsi="Times New Roman" w:cs="Times New Roman"/>
          <w:sz w:val="24"/>
          <w:szCs w:val="24"/>
        </w:rPr>
        <w:t>idegenvezető</w:t>
      </w:r>
      <w:r w:rsidR="007A7DBB">
        <w:rPr>
          <w:rFonts w:ascii="Times New Roman" w:hAnsi="Times New Roman" w:cs="Times New Roman"/>
          <w:sz w:val="24"/>
          <w:szCs w:val="24"/>
        </w:rPr>
        <w:t xml:space="preserve"> segítségével</w:t>
      </w:r>
      <w:r w:rsidR="003E1A7E">
        <w:rPr>
          <w:rFonts w:ascii="Times New Roman" w:hAnsi="Times New Roman" w:cs="Times New Roman"/>
          <w:sz w:val="24"/>
          <w:szCs w:val="24"/>
        </w:rPr>
        <w:t xml:space="preserve"> meg</w:t>
      </w:r>
      <w:r w:rsidR="007A7DBB">
        <w:rPr>
          <w:rFonts w:ascii="Times New Roman" w:hAnsi="Times New Roman" w:cs="Times New Roman"/>
          <w:sz w:val="24"/>
          <w:szCs w:val="24"/>
        </w:rPr>
        <w:t>tervezett</w:t>
      </w:r>
      <w:r w:rsidR="000B3779">
        <w:rPr>
          <w:rFonts w:ascii="Times New Roman" w:hAnsi="Times New Roman" w:cs="Times New Roman"/>
          <w:sz w:val="24"/>
          <w:szCs w:val="24"/>
        </w:rPr>
        <w:t xml:space="preserve"> színdarab bemutatása után, közösen összekapaszkodva énekeltünk. Különleges volt, </w:t>
      </w:r>
      <w:r w:rsidR="006A4B41">
        <w:rPr>
          <w:rFonts w:ascii="Times New Roman" w:hAnsi="Times New Roman" w:cs="Times New Roman"/>
          <w:sz w:val="24"/>
          <w:szCs w:val="24"/>
        </w:rPr>
        <w:t>a</w:t>
      </w:r>
      <w:r w:rsidR="000B3779">
        <w:rPr>
          <w:rFonts w:ascii="Times New Roman" w:hAnsi="Times New Roman" w:cs="Times New Roman"/>
          <w:sz w:val="24"/>
          <w:szCs w:val="24"/>
        </w:rPr>
        <w:t>hogy összetartozásunkat a zene nyelvén</w:t>
      </w:r>
      <w:r w:rsidR="006A4B41">
        <w:rPr>
          <w:rFonts w:ascii="Times New Roman" w:hAnsi="Times New Roman" w:cs="Times New Roman"/>
          <w:sz w:val="24"/>
          <w:szCs w:val="24"/>
        </w:rPr>
        <w:t xml:space="preserve">, együtt dalolva </w:t>
      </w:r>
      <w:r w:rsidR="000B3779">
        <w:rPr>
          <w:rFonts w:ascii="Times New Roman" w:hAnsi="Times New Roman" w:cs="Times New Roman"/>
          <w:sz w:val="24"/>
          <w:szCs w:val="24"/>
        </w:rPr>
        <w:t>fejeztük ki</w:t>
      </w:r>
      <w:r w:rsidR="006A4B41">
        <w:rPr>
          <w:rFonts w:ascii="Times New Roman" w:hAnsi="Times New Roman" w:cs="Times New Roman"/>
          <w:sz w:val="24"/>
          <w:szCs w:val="24"/>
        </w:rPr>
        <w:t xml:space="preserve">. Sok szem nem maradt szárazon. </w:t>
      </w:r>
    </w:p>
    <w:p w14:paraId="75A45300" w14:textId="5673AAF4" w:rsidR="00B653D0" w:rsidRDefault="00B653D0" w:rsidP="00C510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F1E077" w14:textId="3C519761" w:rsidR="00B653D0" w:rsidRDefault="00B653D0" w:rsidP="00C510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CEF172" w14:textId="19469DBF" w:rsidR="00D214DD" w:rsidRDefault="00D214DD" w:rsidP="00C510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87936" behindDoc="1" locked="0" layoutInCell="1" allowOverlap="1" wp14:anchorId="73D730B7" wp14:editId="5395A7F8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76072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40506_1514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2B153" w14:textId="0DE59683" w:rsidR="006A4B41" w:rsidRPr="00366755" w:rsidRDefault="00366755" w:rsidP="006A4B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6755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6A4B41" w:rsidRPr="00366755">
        <w:rPr>
          <w:rFonts w:ascii="Times New Roman" w:hAnsi="Times New Roman" w:cs="Times New Roman"/>
          <w:b/>
          <w:bCs/>
          <w:sz w:val="24"/>
          <w:szCs w:val="24"/>
        </w:rPr>
        <w:t>nap: Zetelaka – Marosvásárhely- Kolozsvár - Győr</w:t>
      </w:r>
    </w:p>
    <w:p w14:paraId="55E83C89" w14:textId="302CDAFF" w:rsidR="006A4B41" w:rsidRPr="00AE154C" w:rsidRDefault="006A4B41" w:rsidP="006A4B41">
      <w:pPr>
        <w:jc w:val="both"/>
        <w:rPr>
          <w:rFonts w:ascii="Times New Roman" w:hAnsi="Times New Roman" w:cs="Times New Roman"/>
          <w:sz w:val="24"/>
          <w:szCs w:val="24"/>
        </w:rPr>
      </w:pPr>
      <w:r w:rsidRPr="00AE154C">
        <w:rPr>
          <w:rFonts w:ascii="Times New Roman" w:hAnsi="Times New Roman" w:cs="Times New Roman"/>
          <w:sz w:val="24"/>
          <w:szCs w:val="24"/>
        </w:rPr>
        <w:t xml:space="preserve">Utolsó napon fájó szívvel, korán indultunk hazafelé. Mindannyian szívesen maradtunk volna még, ezen a csodálatos helyen. </w:t>
      </w:r>
    </w:p>
    <w:p w14:paraId="7F5F85CD" w14:textId="0E9D04E2" w:rsidR="00AE154C" w:rsidRPr="00AE154C" w:rsidRDefault="006A4B41" w:rsidP="006A4B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154C">
        <w:rPr>
          <w:rFonts w:ascii="Times New Roman" w:hAnsi="Times New Roman" w:cs="Times New Roman"/>
          <w:sz w:val="24"/>
          <w:szCs w:val="24"/>
        </w:rPr>
        <w:t xml:space="preserve">Az első rövid megálló </w:t>
      </w:r>
      <w:r w:rsidRPr="00AE154C">
        <w:rPr>
          <w:rFonts w:ascii="Times New Roman" w:hAnsi="Times New Roman" w:cs="Times New Roman"/>
          <w:b/>
          <w:bCs/>
          <w:sz w:val="24"/>
          <w:szCs w:val="24"/>
        </w:rPr>
        <w:t>Marosvásárhely</w:t>
      </w:r>
      <w:r w:rsidRPr="00AE154C">
        <w:rPr>
          <w:rFonts w:ascii="Times New Roman" w:hAnsi="Times New Roman" w:cs="Times New Roman"/>
          <w:sz w:val="24"/>
          <w:szCs w:val="24"/>
        </w:rPr>
        <w:t xml:space="preserve">en volt. A város </w:t>
      </w:r>
      <w:r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>Maros megye székhelye</w:t>
      </w:r>
      <w:r w:rsidR="00AE154C"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Erdély hatodik legnagyobb városa</w:t>
      </w:r>
      <w:r w:rsidR="00AE154C"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magyar kultúra egyik bástyája, az erdélyi szellemiség szimbóluma. </w:t>
      </w:r>
      <w:r w:rsidR="00AE154C"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>tt található Erdély leghíresebb könyvgyűjteménye, a Teleki Téka is.</w:t>
      </w:r>
      <w:r w:rsidR="00AE154C"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Megállónk a főtéren álló Kultúrpalotánál volt. Az épület a magyaros szecesszió egyik példája.</w:t>
      </w:r>
    </w:p>
    <w:p w14:paraId="35BA5986" w14:textId="77777777" w:rsidR="00AE154C" w:rsidRPr="00AE154C" w:rsidRDefault="00AE154C" w:rsidP="006A4B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3C1009" w14:textId="5D3E2B91" w:rsidR="00366755" w:rsidRDefault="00AE154C" w:rsidP="00C5102E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</w:pPr>
      <w:r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Következő úti cél </w:t>
      </w:r>
      <w:r w:rsidRPr="00AE15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Kolozsvár</w:t>
      </w:r>
      <w:r w:rsidRPr="00AE15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volt. </w:t>
      </w:r>
      <w:r w:rsidRPr="00AE154C">
        <w:rPr>
          <w:rFonts w:ascii="Times New Roman" w:hAnsi="Times New Roman" w:cs="Times New Roman"/>
          <w:color w:val="000000" w:themeColor="text1"/>
          <w:sz w:val="24"/>
          <w:szCs w:val="24"/>
          <w:lang w:eastAsia="hu-HU"/>
        </w:rPr>
        <w:t>„Senki soha hivatalosan tán ki nem mondotta a száján, és semmi hivatalos írás ki nem hirdette, de Kolozsvár Erdély fővárosa száz és száz évek óta a mai napig.” (Kós Károly)</w:t>
      </w:r>
      <w:r w:rsidR="00366755">
        <w:rPr>
          <w:rFonts w:ascii="Times New Roman" w:hAnsi="Times New Roman" w:cs="Times New Roman"/>
          <w:color w:val="000000" w:themeColor="text1"/>
          <w:sz w:val="24"/>
          <w:szCs w:val="24"/>
          <w:lang w:eastAsia="hu-HU"/>
        </w:rPr>
        <w:t xml:space="preserve">. </w:t>
      </w:r>
      <w:r w:rsidRPr="00AE154C">
        <w:rPr>
          <w:rFonts w:ascii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7A7DBB" w:rsidRPr="00AE154C">
        <w:rPr>
          <w:rFonts w:ascii="Times New Roman" w:hAnsi="Times New Roman" w:cs="Times New Roman"/>
          <w:color w:val="000000" w:themeColor="text1"/>
          <w:sz w:val="24"/>
          <w:szCs w:val="24"/>
          <w:lang w:eastAsia="hu-HU"/>
        </w:rPr>
        <w:t xml:space="preserve">Hunyadi Mátyás szülővárosában jártunk. </w:t>
      </w:r>
      <w:r w:rsidRPr="00AE154C">
        <w:rPr>
          <w:rFonts w:ascii="Times New Roman" w:hAnsi="Times New Roman" w:cs="Times New Roman"/>
          <w:color w:val="000000" w:themeColor="text1"/>
          <w:sz w:val="24"/>
          <w:szCs w:val="24"/>
          <w:lang w:eastAsia="hu-HU"/>
        </w:rPr>
        <w:t xml:space="preserve">A főtéren álló Mátyás szobor </w:t>
      </w:r>
      <w:r w:rsidRPr="00AE154C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monumentális nagysága leginkább szemből érződik. A szoborcsoport a párizsi világkiállításon aranyérmet nyert. Megtekintettük a téren álló katolikus Szent Mihály templomot, a bátrabbak a királyi lépcsőket is megmászták. Városi sétánk Mátyás szülőházánál ért véget. </w:t>
      </w:r>
    </w:p>
    <w:p w14:paraId="08D806E0" w14:textId="2C1637CD" w:rsidR="002F2040" w:rsidRPr="00C5102E" w:rsidRDefault="00366755" w:rsidP="00C5102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102E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Utolsó rövid pihenőnk „Erdély kapujának” nevezett </w:t>
      </w:r>
      <w:r w:rsidRPr="00C5102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>Király-hágó</w:t>
      </w:r>
      <w:r w:rsidRPr="00C5102E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n volt. Ez a hely volt hosszú ideig Partium és Erdély határa. </w:t>
      </w:r>
    </w:p>
    <w:p w14:paraId="51E5D728" w14:textId="664CF800" w:rsidR="00C5102E" w:rsidRPr="00C5102E" w:rsidRDefault="00BA55E3" w:rsidP="00C510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89984" behindDoc="1" locked="0" layoutInCell="1" allowOverlap="1" wp14:anchorId="334C8856" wp14:editId="31D31342">
            <wp:simplePos x="0" y="0"/>
            <wp:positionH relativeFrom="margin">
              <wp:align>right</wp:align>
            </wp:positionH>
            <wp:positionV relativeFrom="paragraph">
              <wp:posOffset>394970</wp:posOffset>
            </wp:positionV>
            <wp:extent cx="576072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ight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40507_0931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5102E" w:rsidRPr="00C5102E">
        <w:rPr>
          <w:rFonts w:ascii="Times New Roman" w:hAnsi="Times New Roman" w:cs="Times New Roman"/>
          <w:sz w:val="24"/>
          <w:szCs w:val="24"/>
        </w:rPr>
        <w:t xml:space="preserve">Innét már hazafelé vezetett az út. </w:t>
      </w:r>
      <w:r w:rsidR="00C5102E">
        <w:rPr>
          <w:rFonts w:ascii="Times New Roman" w:hAnsi="Times New Roman" w:cs="Times New Roman"/>
          <w:sz w:val="24"/>
          <w:szCs w:val="24"/>
        </w:rPr>
        <w:t xml:space="preserve">Élményekkel telve érkeztünk haza. </w:t>
      </w:r>
      <w:r w:rsidR="00ED67CD">
        <w:rPr>
          <w:rFonts w:ascii="Times New Roman" w:hAnsi="Times New Roman" w:cs="Times New Roman"/>
          <w:sz w:val="24"/>
          <w:szCs w:val="24"/>
        </w:rPr>
        <w:t>A</w:t>
      </w:r>
      <w:r w:rsidR="007A7DBB">
        <w:rPr>
          <w:rFonts w:ascii="Times New Roman" w:hAnsi="Times New Roman" w:cs="Times New Roman"/>
          <w:sz w:val="24"/>
          <w:szCs w:val="24"/>
        </w:rPr>
        <w:t xml:space="preserve"> többen</w:t>
      </w:r>
      <w:r w:rsidR="00ED67CD">
        <w:rPr>
          <w:rFonts w:ascii="Times New Roman" w:hAnsi="Times New Roman" w:cs="Times New Roman"/>
          <w:sz w:val="24"/>
          <w:szCs w:val="24"/>
        </w:rPr>
        <w:t xml:space="preserve"> közül</w:t>
      </w:r>
      <w:r w:rsidR="007A7DBB">
        <w:rPr>
          <w:rFonts w:ascii="Times New Roman" w:hAnsi="Times New Roman" w:cs="Times New Roman"/>
          <w:sz w:val="24"/>
          <w:szCs w:val="24"/>
        </w:rPr>
        <w:t>ünk</w:t>
      </w:r>
      <w:r w:rsidR="00C5102E">
        <w:rPr>
          <w:rFonts w:ascii="Times New Roman" w:hAnsi="Times New Roman" w:cs="Times New Roman"/>
          <w:sz w:val="24"/>
          <w:szCs w:val="24"/>
        </w:rPr>
        <w:t xml:space="preserve"> úgy fogalmaztak: „Szuper kirándulás volt, örök emlék marad”.</w:t>
      </w:r>
    </w:p>
    <w:p w14:paraId="43A2C9E6" w14:textId="5F1E8933" w:rsidR="002F2040" w:rsidRDefault="002F2040" w:rsidP="006A4B41"/>
    <w:p w14:paraId="003EC6A3" w14:textId="675C9856" w:rsidR="002F2040" w:rsidRPr="002F2040" w:rsidRDefault="00BA55E3" w:rsidP="006A4B41">
      <w:r>
        <w:rPr>
          <w:noProof/>
          <w:lang w:eastAsia="hu-HU"/>
        </w:rPr>
        <w:drawing>
          <wp:anchor distT="0" distB="0" distL="114300" distR="114300" simplePos="0" relativeHeight="251691008" behindDoc="1" locked="0" layoutInCell="1" allowOverlap="1" wp14:anchorId="355A7354" wp14:editId="1E5E0320">
            <wp:simplePos x="0" y="0"/>
            <wp:positionH relativeFrom="column">
              <wp:posOffset>1905</wp:posOffset>
            </wp:positionH>
            <wp:positionV relativeFrom="paragraph">
              <wp:posOffset>2595245</wp:posOffset>
            </wp:positionV>
            <wp:extent cx="576072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40507_11411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inline distT="0" distB="0" distL="0" distR="0" wp14:anchorId="319498E0" wp14:editId="60F51ED9">
            <wp:extent cx="5760720" cy="259207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40507_11481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19D7C9F" wp14:editId="36AD596D">
            <wp:extent cx="5760720" cy="259207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40507_12242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040" w:rsidRPr="002F2040" w:rsidSect="007C29D1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D0669"/>
    <w:multiLevelType w:val="hybridMultilevel"/>
    <w:tmpl w:val="8EBC42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9D1"/>
    <w:rsid w:val="00044220"/>
    <w:rsid w:val="00084ED5"/>
    <w:rsid w:val="00092842"/>
    <w:rsid w:val="000B020A"/>
    <w:rsid w:val="000B3779"/>
    <w:rsid w:val="000F2621"/>
    <w:rsid w:val="00106ABC"/>
    <w:rsid w:val="00110CB6"/>
    <w:rsid w:val="001A5BFC"/>
    <w:rsid w:val="00216266"/>
    <w:rsid w:val="002644AB"/>
    <w:rsid w:val="00285F10"/>
    <w:rsid w:val="002F2040"/>
    <w:rsid w:val="002F5FD9"/>
    <w:rsid w:val="00366755"/>
    <w:rsid w:val="003928FB"/>
    <w:rsid w:val="003E1A7E"/>
    <w:rsid w:val="003F3CB5"/>
    <w:rsid w:val="00503309"/>
    <w:rsid w:val="00513634"/>
    <w:rsid w:val="00565E3C"/>
    <w:rsid w:val="005A26DC"/>
    <w:rsid w:val="006717A6"/>
    <w:rsid w:val="006A1235"/>
    <w:rsid w:val="006A4B41"/>
    <w:rsid w:val="006C0C06"/>
    <w:rsid w:val="006D772F"/>
    <w:rsid w:val="00783FB4"/>
    <w:rsid w:val="007A7DBB"/>
    <w:rsid w:val="007C29D1"/>
    <w:rsid w:val="00805FC4"/>
    <w:rsid w:val="008145F6"/>
    <w:rsid w:val="0081771E"/>
    <w:rsid w:val="00856F8D"/>
    <w:rsid w:val="008D4E13"/>
    <w:rsid w:val="008F29B0"/>
    <w:rsid w:val="009B07AA"/>
    <w:rsid w:val="00AE154C"/>
    <w:rsid w:val="00B653D0"/>
    <w:rsid w:val="00B77F12"/>
    <w:rsid w:val="00BA55E3"/>
    <w:rsid w:val="00C5102E"/>
    <w:rsid w:val="00C94B0A"/>
    <w:rsid w:val="00D214DD"/>
    <w:rsid w:val="00D2692B"/>
    <w:rsid w:val="00E33A9A"/>
    <w:rsid w:val="00EB278F"/>
    <w:rsid w:val="00ED67CD"/>
    <w:rsid w:val="00FA62ED"/>
    <w:rsid w:val="00FB3CD9"/>
    <w:rsid w:val="00FC12AB"/>
    <w:rsid w:val="00FD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2A21A"/>
  <w15:chartTrackingRefBased/>
  <w15:docId w15:val="{57BF3500-566C-4CE1-8E12-F509F395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7C2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7C29D1"/>
    <w:rPr>
      <w:b/>
      <w:bCs/>
    </w:rPr>
  </w:style>
  <w:style w:type="paragraph" w:styleId="Listaszerbekezds">
    <w:name w:val="List Paragraph"/>
    <w:basedOn w:val="Norml"/>
    <w:uiPriority w:val="34"/>
    <w:qFormat/>
    <w:rsid w:val="007C29D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F26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7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hu.wikipedia.org/wiki/16._sz%C3%A1zad" TargetMode="External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hu.wikipedia.org/wiki/Cs%C3%ADksomly%C3%B3i_kegytemplom_%C3%A9s_kolostor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1424</Words>
  <Characters>9830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Márta Némethné Kovács</dc:creator>
  <cp:keywords/>
  <dc:description/>
  <cp:lastModifiedBy>Marosvölgyi Anita</cp:lastModifiedBy>
  <cp:revision>7</cp:revision>
  <dcterms:created xsi:type="dcterms:W3CDTF">2024-05-14T06:34:00Z</dcterms:created>
  <dcterms:modified xsi:type="dcterms:W3CDTF">2024-05-14T09:40:00Z</dcterms:modified>
</cp:coreProperties>
</file>